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4AB" w:rsidRDefault="003D08BE">
      <w:r>
        <w:rPr>
          <w:noProof/>
        </w:rPr>
        <w:drawing>
          <wp:inline distT="0" distB="0" distL="0" distR="0">
            <wp:extent cx="5941205" cy="8569842"/>
            <wp:effectExtent l="19050" t="0" r="2395" b="0"/>
            <wp:docPr id="1" name="Рисунок 1" descr="C:\Users\Заведующий\Desktop\сканы\2022-02-0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ведующий\Desktop\сканы\2022-02-04\001.jpg"/>
                    <pic:cNvPicPr>
                      <a:picLocks noChangeAspect="1" noChangeArrowheads="1"/>
                    </pic:cNvPicPr>
                  </pic:nvPicPr>
                  <pic:blipFill>
                    <a:blip r:embed="rId5" cstate="print"/>
                    <a:srcRect/>
                    <a:stretch>
                      <a:fillRect/>
                    </a:stretch>
                  </pic:blipFill>
                  <pic:spPr bwMode="auto">
                    <a:xfrm>
                      <a:off x="0" y="0"/>
                      <a:ext cx="5940425" cy="8568717"/>
                    </a:xfrm>
                    <a:prstGeom prst="rect">
                      <a:avLst/>
                    </a:prstGeom>
                    <a:noFill/>
                    <a:ln w="9525">
                      <a:noFill/>
                      <a:miter lim="800000"/>
                      <a:headEnd/>
                      <a:tailEnd/>
                    </a:ln>
                  </pic:spPr>
                </pic:pic>
              </a:graphicData>
            </a:graphic>
          </wp:inline>
        </w:drawing>
      </w:r>
    </w:p>
    <w:p w:rsidR="00504F73" w:rsidRDefault="00504F73"/>
    <w:p w:rsidR="00504F73" w:rsidRDefault="00504F73" w:rsidP="00504F7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1.4. В настоящих Правилах используются следующие основные понятия:</w:t>
      </w:r>
    </w:p>
    <w:p w:rsidR="00504F73" w:rsidRDefault="00504F73" w:rsidP="00504F73">
      <w:pPr>
        <w:numPr>
          <w:ilvl w:val="0"/>
          <w:numId w:val="1"/>
        </w:numPr>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дисциплина труда</w:t>
      </w:r>
      <w:r>
        <w:rPr>
          <w:rFonts w:ascii="Times New Roman" w:eastAsia="Times New Roman" w:hAnsi="Times New Roman" w:cs="Times New Roman"/>
          <w:sz w:val="28"/>
          <w:szCs w:val="28"/>
        </w:rPr>
        <w:t xml:space="preserve">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504F73" w:rsidRDefault="00504F73" w:rsidP="00504F73">
      <w:pPr>
        <w:numPr>
          <w:ilvl w:val="0"/>
          <w:numId w:val="1"/>
        </w:numPr>
        <w:spacing w:after="0" w:line="36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  образовательное учреждение </w:t>
      </w:r>
      <w:proofErr w:type="gramStart"/>
      <w:r>
        <w:rPr>
          <w:rFonts w:ascii="Times New Roman" w:eastAsia="Times New Roman" w:hAnsi="Times New Roman" w:cs="Times New Roman"/>
          <w:b/>
          <w:i/>
          <w:sz w:val="28"/>
          <w:szCs w:val="28"/>
        </w:rPr>
        <w:t>-</w:t>
      </w:r>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униципальное  бюджетное образовательное учреждение детский сад № 9    Уссурийского городского округа</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 МБДОУ детский сад № 9 , действующее на основании Устава, (далее -  Учреждение);</w:t>
      </w:r>
    </w:p>
    <w:p w:rsidR="00504F73" w:rsidRDefault="00504F73" w:rsidP="00504F73">
      <w:pPr>
        <w:numPr>
          <w:ilvl w:val="0"/>
          <w:numId w:val="1"/>
        </w:numPr>
        <w:autoSpaceDE w:val="0"/>
        <w:autoSpaceDN w:val="0"/>
        <w:adjustRightInd w:val="0"/>
        <w:spacing w:after="0" w:line="36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педагогический работник</w:t>
      </w:r>
      <w:r>
        <w:rPr>
          <w:rFonts w:ascii="Times New Roman" w:eastAsia="Times New Roman" w:hAnsi="Times New Roman" w:cs="Times New Roman"/>
          <w:sz w:val="28"/>
          <w:szCs w:val="28"/>
        </w:rPr>
        <w:t xml:space="preserve">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 (Квалификационные характеристики должностей работников образования утверждены приказом </w:t>
      </w:r>
      <w:proofErr w:type="spellStart"/>
      <w:r>
        <w:rPr>
          <w:rFonts w:ascii="Times New Roman" w:eastAsia="Times New Roman" w:hAnsi="Times New Roman" w:cs="Times New Roman"/>
          <w:sz w:val="28"/>
          <w:szCs w:val="28"/>
        </w:rPr>
        <w:t>Минздравсоцразвития</w:t>
      </w:r>
      <w:proofErr w:type="spellEnd"/>
      <w:r>
        <w:rPr>
          <w:rFonts w:ascii="Times New Roman" w:eastAsia="Times New Roman" w:hAnsi="Times New Roman" w:cs="Times New Roman"/>
          <w:sz w:val="28"/>
          <w:szCs w:val="28"/>
        </w:rPr>
        <w:t xml:space="preserve">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504F73" w:rsidRDefault="00504F73" w:rsidP="00504F73">
      <w:pPr>
        <w:numPr>
          <w:ilvl w:val="0"/>
          <w:numId w:val="1"/>
        </w:numPr>
        <w:autoSpaceDE w:val="0"/>
        <w:autoSpaceDN w:val="0"/>
        <w:adjustRightInd w:val="0"/>
        <w:spacing w:after="0" w:line="36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представитель работодателя</w:t>
      </w:r>
      <w:r>
        <w:rPr>
          <w:rFonts w:ascii="Times New Roman" w:eastAsia="Times New Roman" w:hAnsi="Times New Roman" w:cs="Times New Roman"/>
          <w:sz w:val="28"/>
          <w:szCs w:val="28"/>
        </w:rPr>
        <w:t xml:space="preserve"> - руководитель Учреждения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учреждения;</w:t>
      </w:r>
    </w:p>
    <w:p w:rsidR="00504F73" w:rsidRDefault="00504F73" w:rsidP="00504F73">
      <w:pPr>
        <w:numPr>
          <w:ilvl w:val="0"/>
          <w:numId w:val="1"/>
        </w:numPr>
        <w:autoSpaceDE w:val="0"/>
        <w:autoSpaceDN w:val="0"/>
        <w:adjustRightInd w:val="0"/>
        <w:spacing w:after="0" w:line="36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выборный орган первичной профсоюзной организации</w:t>
      </w:r>
      <w:r>
        <w:rPr>
          <w:rFonts w:ascii="Times New Roman" w:eastAsia="Times New Roman" w:hAnsi="Times New Roman" w:cs="Times New Roman"/>
          <w:sz w:val="28"/>
          <w:szCs w:val="28"/>
        </w:rPr>
        <w:t xml:space="preserve"> – представитель работников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w:t>
      </w:r>
    </w:p>
    <w:p w:rsidR="00504F73" w:rsidRDefault="00504F73" w:rsidP="00504F73">
      <w:pPr>
        <w:numPr>
          <w:ilvl w:val="0"/>
          <w:numId w:val="1"/>
        </w:numPr>
        <w:autoSpaceDE w:val="0"/>
        <w:autoSpaceDN w:val="0"/>
        <w:adjustRightInd w:val="0"/>
        <w:spacing w:after="0" w:line="36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работник </w:t>
      </w:r>
      <w:r>
        <w:rPr>
          <w:rFonts w:ascii="Times New Roman" w:eastAsia="Times New Roman" w:hAnsi="Times New Roman" w:cs="Times New Roman"/>
          <w:sz w:val="28"/>
          <w:szCs w:val="28"/>
        </w:rPr>
        <w:t>- физическое лицо, вступившее в трудовые отношения с Учреждением;</w:t>
      </w:r>
    </w:p>
    <w:p w:rsidR="00504F73" w:rsidRDefault="00504F73" w:rsidP="00504F73">
      <w:pPr>
        <w:numPr>
          <w:ilvl w:val="0"/>
          <w:numId w:val="1"/>
        </w:numPr>
        <w:autoSpaceDE w:val="0"/>
        <w:autoSpaceDN w:val="0"/>
        <w:adjustRightInd w:val="0"/>
        <w:spacing w:after="0" w:line="36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lastRenderedPageBreak/>
        <w:t>работодатель</w:t>
      </w:r>
      <w:r>
        <w:rPr>
          <w:rFonts w:ascii="Times New Roman" w:eastAsia="Times New Roman" w:hAnsi="Times New Roman" w:cs="Times New Roman"/>
          <w:sz w:val="28"/>
          <w:szCs w:val="28"/>
        </w:rPr>
        <w:t xml:space="preserve"> - юридическое лицо (учреждение), вступившее в трудовые отношения с работником.</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504F73" w:rsidRDefault="00504F73" w:rsidP="00504F73">
      <w:pPr>
        <w:spacing w:after="0"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Правила внутреннего трудового распорядка являются приложением к коллективному договору (ст. 190 ТК РФ).</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Правила внутреннего трудового распорядка призваны четко регламентировать организацию работы всего трудового коллектива, способствовать нормальной работе, обеспечению рационального использования рабочего времени, укреплению трудовой дисциплины, созданию комфортного микро​климата </w:t>
      </w:r>
      <w:proofErr w:type="gramStart"/>
      <w:r>
        <w:rPr>
          <w:rFonts w:ascii="Times New Roman" w:eastAsia="Times New Roman" w:hAnsi="Times New Roman" w:cs="Times New Roman"/>
          <w:sz w:val="28"/>
          <w:szCs w:val="28"/>
        </w:rPr>
        <w:t>для</w:t>
      </w:r>
      <w:proofErr w:type="gramEnd"/>
      <w:r>
        <w:rPr>
          <w:rFonts w:ascii="Times New Roman" w:eastAsia="Times New Roman" w:hAnsi="Times New Roman" w:cs="Times New Roman"/>
          <w:sz w:val="28"/>
          <w:szCs w:val="28"/>
        </w:rPr>
        <w:t xml:space="preserve"> работающих.</w:t>
      </w:r>
    </w:p>
    <w:p w:rsidR="00504F73" w:rsidRDefault="00504F73" w:rsidP="00504F73">
      <w:pPr>
        <w:spacing w:after="0" w:line="36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1.7. Все вопросы, связанные с применением Правил внутреннего трудового распорядка, решаются работодателем в пределах предоставленных  прав, а в случаях, предусмотренных действующим законодательством, совместно по согласованию или с учетом мнения выборного органа первичной профсоюзной организации.</w:t>
      </w:r>
    </w:p>
    <w:p w:rsidR="00504F73" w:rsidRDefault="00504F73" w:rsidP="00504F73">
      <w:pPr>
        <w:spacing w:after="0" w:line="360" w:lineRule="auto"/>
        <w:jc w:val="both"/>
        <w:rPr>
          <w:rFonts w:ascii="Times New Roman" w:eastAsia="Times New Roman" w:hAnsi="Times New Roman" w:cs="Times New Roman"/>
          <w:sz w:val="28"/>
          <w:szCs w:val="28"/>
        </w:rPr>
      </w:pPr>
    </w:p>
    <w:p w:rsidR="00504F73" w:rsidRDefault="00504F73" w:rsidP="00504F73">
      <w:pPr>
        <w:spacing w:after="0"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II. Порядок приема, перевода и увольнения работников</w:t>
      </w:r>
    </w:p>
    <w:p w:rsidR="00504F73" w:rsidRDefault="00504F73" w:rsidP="00504F73">
      <w:pPr>
        <w:spacing w:after="0" w:line="360" w:lineRule="auto"/>
        <w:jc w:val="center"/>
        <w:rPr>
          <w:rFonts w:ascii="Times New Roman" w:eastAsia="Times New Roman" w:hAnsi="Times New Roman" w:cs="Times New Roman"/>
          <w:b/>
          <w:bCs/>
          <w:sz w:val="28"/>
          <w:szCs w:val="28"/>
        </w:rPr>
      </w:pPr>
    </w:p>
    <w:p w:rsidR="00504F73" w:rsidRDefault="00504F73" w:rsidP="00504F73">
      <w:pPr>
        <w:spacing w:after="0" w:line="36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2.1.  Порядок приема на работу:</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2.1.1.  Работники реализуют свое право на труд путем заключения трудового договора о работе в данном учреждении.</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  Трудовой договор заключается, как правило, на неопределенный срок.</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w:t>
      </w:r>
      <w:proofErr w:type="gramStart"/>
      <w:r>
        <w:rPr>
          <w:rFonts w:ascii="Times New Roman" w:eastAsia="Times New Roman" w:hAnsi="Times New Roman" w:cs="Times New Roman"/>
          <w:sz w:val="28"/>
          <w:szCs w:val="28"/>
        </w:rPr>
        <w:t>ч</w:t>
      </w:r>
      <w:proofErr w:type="gramEnd"/>
      <w:r>
        <w:rPr>
          <w:rFonts w:ascii="Times New Roman" w:eastAsia="Times New Roman" w:hAnsi="Times New Roman" w:cs="Times New Roman"/>
          <w:sz w:val="28"/>
          <w:szCs w:val="28"/>
        </w:rPr>
        <w:t xml:space="preserve">.1 ст. 59 ТК РФ. </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случаях, предусмотренных </w:t>
      </w:r>
      <w:proofErr w:type="gramStart"/>
      <w:r>
        <w:rPr>
          <w:rFonts w:ascii="Times New Roman" w:eastAsia="Times New Roman" w:hAnsi="Times New Roman" w:cs="Times New Roman"/>
          <w:sz w:val="28"/>
          <w:szCs w:val="28"/>
        </w:rPr>
        <w:t>ч</w:t>
      </w:r>
      <w:proofErr w:type="gramEnd"/>
      <w:r>
        <w:rPr>
          <w:rFonts w:ascii="Times New Roman" w:eastAsia="Times New Roman" w:hAnsi="Times New Roman" w:cs="Times New Roman"/>
          <w:sz w:val="28"/>
          <w:szCs w:val="28"/>
        </w:rPr>
        <w:t>.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504F73" w:rsidRDefault="00504F73" w:rsidP="00504F7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Испытание при приеме на работу не устанавливается </w:t>
      </w:r>
      <w:proofErr w:type="gramStart"/>
      <w:r>
        <w:rPr>
          <w:rFonts w:ascii="Times New Roman" w:eastAsia="Times New Roman" w:hAnsi="Times New Roman" w:cs="Times New Roman"/>
          <w:sz w:val="28"/>
          <w:szCs w:val="28"/>
        </w:rPr>
        <w:t>для</w:t>
      </w:r>
      <w:proofErr w:type="gramEnd"/>
      <w:r>
        <w:rPr>
          <w:rFonts w:ascii="Times New Roman" w:eastAsia="Times New Roman" w:hAnsi="Times New Roman" w:cs="Times New Roman"/>
          <w:sz w:val="28"/>
          <w:szCs w:val="28"/>
        </w:rPr>
        <w:t>:</w:t>
      </w:r>
    </w:p>
    <w:p w:rsidR="00504F73" w:rsidRDefault="00504F73" w:rsidP="00504F73">
      <w:pPr>
        <w:numPr>
          <w:ilvl w:val="0"/>
          <w:numId w:val="2"/>
        </w:numPr>
        <w:autoSpaceDE w:val="0"/>
        <w:autoSpaceDN w:val="0"/>
        <w:adjustRightInd w:val="0"/>
        <w:spacing w:after="0" w:line="36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беременных женщин и женщин, имеющих детей в возрасте до полутора лет;</w:t>
      </w:r>
    </w:p>
    <w:p w:rsidR="00504F73" w:rsidRDefault="00504F73" w:rsidP="00504F73">
      <w:pPr>
        <w:numPr>
          <w:ilvl w:val="0"/>
          <w:numId w:val="2"/>
        </w:numPr>
        <w:autoSpaceDE w:val="0"/>
        <w:autoSpaceDN w:val="0"/>
        <w:adjustRightInd w:val="0"/>
        <w:spacing w:after="0" w:line="36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лиц, не достигших возраста восемнадцати лет;</w:t>
      </w:r>
    </w:p>
    <w:p w:rsidR="00504F73" w:rsidRDefault="00504F73" w:rsidP="00504F73">
      <w:pPr>
        <w:numPr>
          <w:ilvl w:val="0"/>
          <w:numId w:val="2"/>
        </w:numPr>
        <w:autoSpaceDE w:val="0"/>
        <w:autoSpaceDN w:val="0"/>
        <w:adjustRightInd w:val="0"/>
        <w:spacing w:after="0" w:line="36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лиц, имеющих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504F73" w:rsidRDefault="00504F73" w:rsidP="00504F73">
      <w:pPr>
        <w:numPr>
          <w:ilvl w:val="0"/>
          <w:numId w:val="2"/>
        </w:numPr>
        <w:autoSpaceDE w:val="0"/>
        <w:autoSpaceDN w:val="0"/>
        <w:adjustRightInd w:val="0"/>
        <w:spacing w:after="0" w:line="36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лиц, приглашенных на работу в порядке перевода от другого работодателя по согласованию между работодателями;</w:t>
      </w:r>
    </w:p>
    <w:p w:rsidR="00504F73" w:rsidRDefault="00504F73" w:rsidP="00504F73">
      <w:pPr>
        <w:numPr>
          <w:ilvl w:val="0"/>
          <w:numId w:val="2"/>
        </w:numPr>
        <w:autoSpaceDE w:val="0"/>
        <w:autoSpaceDN w:val="0"/>
        <w:adjustRightInd w:val="0"/>
        <w:spacing w:after="0" w:line="36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лиц, заключающих трудовой договор на срок до двух месяцев;</w:t>
      </w:r>
    </w:p>
    <w:p w:rsidR="00504F73" w:rsidRDefault="00504F73" w:rsidP="00504F73">
      <w:pPr>
        <w:numPr>
          <w:ilvl w:val="0"/>
          <w:numId w:val="2"/>
        </w:numPr>
        <w:autoSpaceDE w:val="0"/>
        <w:autoSpaceDN w:val="0"/>
        <w:adjustRightInd w:val="0"/>
        <w:spacing w:after="0" w:line="36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иных лиц в случаях, предусмотренных ТК РФ, иными федеральными законами, коллективным договором. </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 Срок испытания не может превышать трех месяцев, а для  руководителя учреждения - не более шести месяцев, если иное не установлено федеральным законом (ст. 70 ТК РФ).</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 При заключении трудового договора на срок от двух до шести месяцев испытание не может превышать двух недель (ст. 70 ТК РФ).</w:t>
      </w:r>
    </w:p>
    <w:p w:rsidR="00504F73" w:rsidRDefault="00504F73" w:rsidP="00504F7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2.1.6. В срок испытания не засчитываются период временной нетрудоспособности работника и другие периоды, когда он фактически отсутствовал на работе (ст. 70 ТК РФ).</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2.1.7. Трудовой договор составляется в письменной форме и подписывается сторонами в двух экземплярах, один из которых хранится в  Учреждении, другой - у работника (ст.67 ТК РФ).</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2.1.8. Прием педагогических работников на работу производится с учетом требований, предусмотренных ст. 331 ТК РФ и ст. 46 Закона РФ «Об образовании в Российской Федерации».</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педагогической деятельности допускаются лица, имеющие среднее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педагогической деятельности не допускаются лица:</w:t>
      </w:r>
    </w:p>
    <w:p w:rsidR="00504F73" w:rsidRDefault="00504F73" w:rsidP="00504F73">
      <w:pPr>
        <w:numPr>
          <w:ilvl w:val="0"/>
          <w:numId w:val="3"/>
        </w:numPr>
        <w:spacing w:after="0" w:line="36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лишённые права заниматься педагогической деятельностью  в соответствии с вступившим в законную  силу приговором суда;</w:t>
      </w:r>
    </w:p>
    <w:p w:rsidR="00504F73" w:rsidRDefault="00504F73" w:rsidP="00504F73">
      <w:pPr>
        <w:numPr>
          <w:ilvl w:val="0"/>
          <w:numId w:val="3"/>
        </w:numPr>
        <w:spacing w:after="0" w:line="360" w:lineRule="auto"/>
        <w:ind w:left="0" w:firstLine="284"/>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Pr>
          <w:rFonts w:ascii="Times New Roman" w:eastAsia="Times New Roman" w:hAnsi="Times New Roman" w:cs="Times New Roman"/>
          <w:sz w:val="28"/>
          <w:szCs w:val="28"/>
        </w:rPr>
        <w:t xml:space="preserve"> общественной безопасности;</w:t>
      </w:r>
    </w:p>
    <w:p w:rsidR="00504F73" w:rsidRDefault="00504F73" w:rsidP="00504F73">
      <w:pPr>
        <w:numPr>
          <w:ilvl w:val="0"/>
          <w:numId w:val="3"/>
        </w:numPr>
        <w:spacing w:after="0" w:line="360" w:lineRule="auto"/>
        <w:ind w:left="0" w:firstLine="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имеющие неснятую или непогашенную судимость  за умышленные, тяжкие или  особо тяжкие преступления;</w:t>
      </w:r>
      <w:proofErr w:type="gramEnd"/>
    </w:p>
    <w:p w:rsidR="00504F73" w:rsidRDefault="00504F73" w:rsidP="00504F73">
      <w:pPr>
        <w:numPr>
          <w:ilvl w:val="0"/>
          <w:numId w:val="3"/>
        </w:numPr>
        <w:spacing w:after="0" w:line="360" w:lineRule="auto"/>
        <w:ind w:left="0" w:firstLine="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признанные</w:t>
      </w:r>
      <w:proofErr w:type="gramEnd"/>
      <w:r>
        <w:rPr>
          <w:rFonts w:ascii="Times New Roman" w:eastAsia="Times New Roman" w:hAnsi="Times New Roman" w:cs="Times New Roman"/>
          <w:sz w:val="28"/>
          <w:szCs w:val="28"/>
        </w:rPr>
        <w:t xml:space="preserve"> недееспособными в установленном  федеральным законом порядке;</w:t>
      </w:r>
    </w:p>
    <w:p w:rsidR="00504F73" w:rsidRDefault="00504F73" w:rsidP="00504F73">
      <w:pPr>
        <w:numPr>
          <w:ilvl w:val="0"/>
          <w:numId w:val="3"/>
        </w:numPr>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имеющие заболевания, предусмотренные перечнем,  утверждаемым  федеральным органом исполнительной власти, осуществляемым функции по выработке государственной политики и нормативно-правовому регулированию в области здравоохранения.</w:t>
      </w:r>
    </w:p>
    <w:p w:rsidR="00504F73" w:rsidRDefault="00504F73" w:rsidP="00504F7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2.1.9. При заключении трудового договора лицо, поступающее на работу, предъявляет работодателю в соответствии со ст. 65 ТК РФ:</w:t>
      </w:r>
    </w:p>
    <w:p w:rsidR="00504F73" w:rsidRDefault="00504F73" w:rsidP="00504F73">
      <w:pPr>
        <w:numPr>
          <w:ilvl w:val="0"/>
          <w:numId w:val="4"/>
        </w:numPr>
        <w:autoSpaceDE w:val="0"/>
        <w:autoSpaceDN w:val="0"/>
        <w:adjustRightInd w:val="0"/>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паспорт или иной документ, удостоверяющий личность;</w:t>
      </w:r>
    </w:p>
    <w:p w:rsidR="00504F73" w:rsidRDefault="00504F73" w:rsidP="00504F73">
      <w:pPr>
        <w:numPr>
          <w:ilvl w:val="0"/>
          <w:numId w:val="4"/>
        </w:numPr>
        <w:autoSpaceDE w:val="0"/>
        <w:autoSpaceDN w:val="0"/>
        <w:adjustRightInd w:val="0"/>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трудовую книжку и (или) сведения о трудовой деятельности (</w:t>
      </w:r>
      <w:hyperlink r:id="rId6" w:anchor="dst2360" w:history="1">
        <w:r>
          <w:rPr>
            <w:rStyle w:val="a3"/>
            <w:rFonts w:ascii="Times New Roman" w:eastAsia="Times New Roman" w:hAnsi="Times New Roman" w:cs="Times New Roman"/>
            <w:color w:val="auto"/>
            <w:sz w:val="28"/>
            <w:szCs w:val="28"/>
            <w:u w:val="none"/>
            <w:shd w:val="clear" w:color="auto" w:fill="FFFFFF"/>
          </w:rPr>
          <w:t>статья 66.1</w:t>
        </w:r>
      </w:hyperlink>
      <w:r>
        <w:rPr>
          <w:rFonts w:ascii="Times New Roman" w:eastAsia="Times New Roman" w:hAnsi="Times New Roman" w:cs="Times New Roman"/>
          <w:sz w:val="28"/>
          <w:szCs w:val="28"/>
          <w:shd w:val="clear" w:color="auto" w:fill="FFFFFF"/>
        </w:rPr>
        <w:t xml:space="preserve"> настоящего Кодекса), за исключением случаев, если трудовой договор заключается впервые; </w:t>
      </w:r>
    </w:p>
    <w:p w:rsidR="00504F73" w:rsidRDefault="00504F73" w:rsidP="00504F73">
      <w:pPr>
        <w:numPr>
          <w:ilvl w:val="0"/>
          <w:numId w:val="4"/>
        </w:numPr>
        <w:autoSpaceDE w:val="0"/>
        <w:autoSpaceDN w:val="0"/>
        <w:adjustRightInd w:val="0"/>
        <w:spacing w:after="0" w:line="360" w:lineRule="auto"/>
        <w:ind w:left="0" w:firstLine="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документ, подтверждающий регистрацию в системе индивидуального (персонифицированного) учета, в том числе в форме электронного документа</w:t>
      </w:r>
      <w:r>
        <w:rPr>
          <w:rFonts w:ascii="Times New Roman" w:eastAsia="Times New Roman" w:hAnsi="Times New Roman" w:cs="Times New Roman"/>
          <w:sz w:val="28"/>
          <w:szCs w:val="28"/>
        </w:rPr>
        <w:t xml:space="preserve"> (в ред. Федерального закона от 01.04.2019 № 48-ФЗ); </w:t>
      </w:r>
    </w:p>
    <w:p w:rsidR="00504F73" w:rsidRDefault="00504F73" w:rsidP="00504F73">
      <w:pPr>
        <w:numPr>
          <w:ilvl w:val="0"/>
          <w:numId w:val="4"/>
        </w:numPr>
        <w:autoSpaceDE w:val="0"/>
        <w:autoSpaceDN w:val="0"/>
        <w:adjustRightInd w:val="0"/>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документы воинского учета - для военнообязанных и лиц, подлежащих призыву на военную службу; </w:t>
      </w:r>
    </w:p>
    <w:p w:rsidR="00504F73" w:rsidRDefault="00504F73" w:rsidP="00504F73">
      <w:pPr>
        <w:numPr>
          <w:ilvl w:val="0"/>
          <w:numId w:val="4"/>
        </w:numPr>
        <w:autoSpaceDE w:val="0"/>
        <w:autoSpaceDN w:val="0"/>
        <w:adjustRightInd w:val="0"/>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 об образовании и (или) квалификации или наличии специальных знаний - при поступлении на работу, требующую специальных знаний или специальной подготовки;</w:t>
      </w:r>
    </w:p>
    <w:p w:rsidR="00504F73" w:rsidRDefault="00504F73" w:rsidP="00504F73">
      <w:pPr>
        <w:numPr>
          <w:ilvl w:val="0"/>
          <w:numId w:val="4"/>
        </w:numPr>
        <w:autoSpaceDE w:val="0"/>
        <w:autoSpaceDN w:val="0"/>
        <w:adjustRightInd w:val="0"/>
        <w:spacing w:after="0" w:line="360" w:lineRule="auto"/>
        <w:ind w:left="0" w:firstLine="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при поступлении на работу, связанную с деятельностью, к осуществлению которой в соответствии с настоящим Кодексом</w:t>
      </w:r>
      <w:proofErr w:type="gramEnd"/>
      <w:r>
        <w:rPr>
          <w:rFonts w:ascii="Times New Roman" w:eastAsia="Times New Roman" w:hAnsi="Times New Roman" w:cs="Times New Roman"/>
          <w:sz w:val="28"/>
          <w:szCs w:val="28"/>
        </w:rPr>
        <w:t xml:space="preserve">, иным федеральным законом не допускаются лица, имеющие или имевшие судимость, подвергающиеся или подвергавшиеся уголовному преследованию  (ст.351.1 ТК РФ) и  (Федеральный закон от 23.12.2010 № 387-ФЗ). </w:t>
      </w:r>
    </w:p>
    <w:p w:rsidR="00504F73" w:rsidRDefault="00504F73" w:rsidP="00504F73">
      <w:pPr>
        <w:numPr>
          <w:ilvl w:val="0"/>
          <w:numId w:val="4"/>
        </w:numPr>
        <w:autoSpaceDE w:val="0"/>
        <w:autoSpaceDN w:val="0"/>
        <w:adjustRightInd w:val="0"/>
        <w:spacing w:after="0" w:line="360" w:lineRule="auto"/>
        <w:ind w:left="0" w:firstLine="284"/>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Pr>
          <w:rFonts w:ascii="Times New Roman" w:eastAsia="Times New Roman" w:hAnsi="Times New Roman" w:cs="Times New Roman"/>
          <w:sz w:val="28"/>
          <w:szCs w:val="28"/>
        </w:rPr>
        <w:t>психоактивных</w:t>
      </w:r>
      <w:proofErr w:type="spellEnd"/>
      <w:r>
        <w:rPr>
          <w:rFonts w:ascii="Times New Roman" w:eastAsia="Times New Roman" w:hAnsi="Times New Roman" w:cs="Times New Roman"/>
          <w:sz w:val="28"/>
          <w:szCs w:val="28"/>
        </w:rPr>
        <w:t xml:space="preserve"> веществ, которая выдана в порядке и по форме, которые устанавливаются федеральным органом исполнительной власти, </w:t>
      </w:r>
      <w:r>
        <w:rPr>
          <w:rFonts w:ascii="Times New Roman" w:eastAsia="Times New Roman" w:hAnsi="Times New Roman" w:cs="Times New Roman"/>
          <w:sz w:val="28"/>
          <w:szCs w:val="28"/>
        </w:rPr>
        <w:lastRenderedPageBreak/>
        <w:t>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w:t>
      </w:r>
      <w:proofErr w:type="gramEnd"/>
      <w:r>
        <w:rPr>
          <w:rFonts w:ascii="Times New Roman" w:eastAsia="Times New Roman" w:hAnsi="Times New Roman" w:cs="Times New Roman"/>
          <w:sz w:val="28"/>
          <w:szCs w:val="28"/>
        </w:rPr>
        <w:t xml:space="preserve">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Pr>
          <w:rFonts w:ascii="Times New Roman" w:eastAsia="Times New Roman" w:hAnsi="Times New Roman" w:cs="Times New Roman"/>
          <w:sz w:val="28"/>
          <w:szCs w:val="28"/>
        </w:rPr>
        <w:t>психоактивных</w:t>
      </w:r>
      <w:proofErr w:type="spellEnd"/>
      <w:r>
        <w:rPr>
          <w:rFonts w:ascii="Times New Roman" w:eastAsia="Times New Roman" w:hAnsi="Times New Roman" w:cs="Times New Roman"/>
          <w:sz w:val="28"/>
          <w:szCs w:val="28"/>
        </w:rPr>
        <w:t xml:space="preserve"> веществ, до окончания срока, в течение которого лицо считается подвергнутым административному наказанию (абзац введен Федеральным законом от 13.07.2015 № 230-ФЗ).</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Лица, поступающие на работу в учреждение, обязаны также предоставить личную медицинскую книжку, содержащую сведения об отсутствии противопоказаний по состоянию здоровья для работы в Учреждении (</w:t>
      </w:r>
      <w:proofErr w:type="gramStart"/>
      <w:r>
        <w:rPr>
          <w:rFonts w:ascii="Times New Roman" w:eastAsia="Times New Roman" w:hAnsi="Times New Roman" w:cs="Times New Roman"/>
          <w:sz w:val="28"/>
          <w:szCs w:val="28"/>
        </w:rPr>
        <w:t>ч</w:t>
      </w:r>
      <w:proofErr w:type="gramEnd"/>
      <w:r>
        <w:rPr>
          <w:rFonts w:ascii="Times New Roman" w:eastAsia="Times New Roman" w:hAnsi="Times New Roman" w:cs="Times New Roman"/>
          <w:sz w:val="28"/>
          <w:szCs w:val="28"/>
        </w:rPr>
        <w:t>.1 ст. 213 ТК РФ).</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2.1.10.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w:t>
      </w:r>
    </w:p>
    <w:p w:rsidR="00504F73" w:rsidRDefault="00504F73" w:rsidP="00504F73">
      <w:pPr>
        <w:shd w:val="clear" w:color="auto" w:fill="FFFFFF"/>
        <w:spacing w:after="0" w:line="36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2.1.11. При заключении трудового договора впервые работодателем оформляется трудовая книжк</w:t>
      </w:r>
      <w:proofErr w:type="gramStart"/>
      <w:r>
        <w:rPr>
          <w:rFonts w:ascii="Times New Roman" w:eastAsia="Times New Roman" w:hAnsi="Times New Roman" w:cs="Times New Roman"/>
          <w:sz w:val="28"/>
          <w:szCs w:val="28"/>
        </w:rPr>
        <w:t>а</w:t>
      </w:r>
      <w:r>
        <w:rPr>
          <w:rFonts w:ascii="Times New Roman" w:eastAsia="Times New Roman" w:hAnsi="Times New Roman" w:cs="Times New Roman"/>
          <w:sz w:val="28"/>
          <w:szCs w:val="28"/>
          <w:shd w:val="clear" w:color="auto" w:fill="FFFFFF"/>
        </w:rPr>
        <w:t>(</w:t>
      </w:r>
      <w:proofErr w:type="gramEnd"/>
      <w:r>
        <w:rPr>
          <w:rFonts w:ascii="Times New Roman" w:eastAsia="Times New Roman" w:hAnsi="Times New Roman" w:cs="Times New Roman"/>
          <w:sz w:val="28"/>
          <w:szCs w:val="28"/>
          <w:shd w:val="clear" w:color="auto" w:fill="FFFFFF"/>
        </w:rPr>
        <w:t>за исключением случаев, если в соответствии с трудовым кодексом РФ, иным  федеральным </w:t>
      </w:r>
      <w:r>
        <w:rPr>
          <w:rFonts w:ascii="Times New Roman" w:eastAsia="Times New Roman" w:hAnsi="Times New Roman" w:cs="Times New Roman"/>
          <w:sz w:val="28"/>
          <w:szCs w:val="28"/>
        </w:rPr>
        <w:t>законом</w:t>
      </w:r>
      <w:r>
        <w:rPr>
          <w:rFonts w:ascii="Times New Roman" w:eastAsia="Times New Roman" w:hAnsi="Times New Roman" w:cs="Times New Roman"/>
          <w:sz w:val="28"/>
          <w:szCs w:val="28"/>
          <w:shd w:val="clear" w:color="auto" w:fill="FFFFFF"/>
        </w:rPr>
        <w:t> трудовая книжка на работника не оформляется)</w:t>
      </w:r>
      <w:r>
        <w:rPr>
          <w:rFonts w:ascii="Times New Roman" w:eastAsia="Times New Roman" w:hAnsi="Times New Roman" w:cs="Times New Roman"/>
          <w:sz w:val="28"/>
          <w:szCs w:val="28"/>
        </w:rPr>
        <w:t>.</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504F73" w:rsidRDefault="00504F73" w:rsidP="00504F73">
      <w:pPr>
        <w:spacing w:after="0" w:line="36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tab/>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roofErr w:type="gramStart"/>
      <w:r>
        <w:rPr>
          <w:rFonts w:ascii="Times New Roman" w:eastAsia="Times New Roman" w:hAnsi="Times New Roman" w:cs="Times New Roman"/>
          <w:sz w:val="28"/>
          <w:szCs w:val="28"/>
        </w:rPr>
        <w:t>.</w:t>
      </w:r>
      <w:r>
        <w:rPr>
          <w:rFonts w:ascii="Times New Roman" w:eastAsia="Times New Roman" w:hAnsi="Times New Roman" w:cs="Times New Roman"/>
          <w:sz w:val="28"/>
          <w:szCs w:val="28"/>
          <w:shd w:val="clear" w:color="auto" w:fill="FFFFFF"/>
        </w:rPr>
        <w:t>(</w:t>
      </w:r>
      <w:proofErr w:type="gramEnd"/>
      <w:r>
        <w:rPr>
          <w:rFonts w:ascii="Times New Roman" w:eastAsia="Times New Roman" w:hAnsi="Times New Roman" w:cs="Times New Roman"/>
          <w:sz w:val="28"/>
          <w:szCs w:val="28"/>
          <w:shd w:val="clear" w:color="auto" w:fill="FFFFFF"/>
        </w:rPr>
        <w:t xml:space="preserve">за </w:t>
      </w:r>
      <w:r>
        <w:rPr>
          <w:rFonts w:ascii="Times New Roman" w:eastAsia="Times New Roman" w:hAnsi="Times New Roman" w:cs="Times New Roman"/>
          <w:sz w:val="28"/>
          <w:szCs w:val="28"/>
          <w:shd w:val="clear" w:color="auto" w:fill="FFFFFF"/>
        </w:rPr>
        <w:lastRenderedPageBreak/>
        <w:t>исключением случаев, если в соответствии с настоящим </w:t>
      </w:r>
      <w:hyperlink r:id="rId7" w:anchor="dst1135" w:history="1">
        <w:r>
          <w:rPr>
            <w:rStyle w:val="a3"/>
            <w:rFonts w:ascii="Times New Roman" w:eastAsia="Times New Roman" w:hAnsi="Times New Roman" w:cs="Times New Roman"/>
            <w:color w:val="auto"/>
            <w:sz w:val="28"/>
            <w:szCs w:val="28"/>
            <w:u w:val="none"/>
            <w:shd w:val="clear" w:color="auto" w:fill="FFFFFF"/>
          </w:rPr>
          <w:t>Кодексом</w:t>
        </w:r>
      </w:hyperlink>
      <w:r>
        <w:rPr>
          <w:rFonts w:ascii="Times New Roman" w:eastAsia="Times New Roman" w:hAnsi="Times New Roman" w:cs="Times New Roman"/>
          <w:sz w:val="28"/>
          <w:szCs w:val="28"/>
          <w:shd w:val="clear" w:color="auto" w:fill="FFFFFF"/>
        </w:rPr>
        <w:t>, иным федеральным </w:t>
      </w:r>
      <w:r>
        <w:rPr>
          <w:rFonts w:ascii="Times New Roman" w:eastAsia="Times New Roman" w:hAnsi="Times New Roman" w:cs="Times New Roman"/>
          <w:sz w:val="28"/>
          <w:szCs w:val="28"/>
        </w:rPr>
        <w:t>законом</w:t>
      </w:r>
      <w:r>
        <w:rPr>
          <w:rFonts w:ascii="Times New Roman" w:eastAsia="Times New Roman" w:hAnsi="Times New Roman" w:cs="Times New Roman"/>
          <w:sz w:val="28"/>
          <w:szCs w:val="28"/>
          <w:shd w:val="clear" w:color="auto" w:fill="FFFFFF"/>
        </w:rPr>
        <w:t> трудовая книжка на работника не ведется).</w:t>
      </w:r>
    </w:p>
    <w:p w:rsidR="00504F73" w:rsidRDefault="00504F73" w:rsidP="00504F73">
      <w:pPr>
        <w:spacing w:after="0" w:line="360" w:lineRule="auto"/>
        <w:ind w:firstLine="540"/>
        <w:jc w:val="both"/>
        <w:rPr>
          <w:rFonts w:ascii="Verdana" w:eastAsia="Times New Roman" w:hAnsi="Verdana" w:cs="Times New Roman"/>
          <w:sz w:val="28"/>
          <w:szCs w:val="28"/>
        </w:rPr>
      </w:pPr>
      <w:r>
        <w:rPr>
          <w:rFonts w:ascii="Times New Roman" w:eastAsia="Times New Roman" w:hAnsi="Times New Roman" w:cs="Times New Roman"/>
          <w:sz w:val="28"/>
          <w:szCs w:val="28"/>
        </w:rPr>
        <w:t>2.1.12. Лицо, поступающее на работу по совместительству к другому работодателю,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настоящим  Кодексом, иным федеральным законом трудовая книжка на работника не оформлялась.</w:t>
      </w:r>
    </w:p>
    <w:p w:rsidR="00504F73" w:rsidRDefault="00504F73" w:rsidP="00504F73">
      <w:pPr>
        <w:spacing w:after="0" w:line="360" w:lineRule="auto"/>
        <w:ind w:firstLine="540"/>
        <w:jc w:val="both"/>
        <w:rPr>
          <w:rFonts w:ascii="Verdana" w:eastAsia="Times New Roman" w:hAnsi="Verdana" w:cs="Times New Roman"/>
          <w:sz w:val="28"/>
          <w:szCs w:val="28"/>
        </w:rPr>
      </w:pPr>
      <w:r>
        <w:rPr>
          <w:rFonts w:ascii="Times New Roman" w:eastAsia="Times New Roman" w:hAnsi="Times New Roman" w:cs="Times New Roman"/>
          <w:sz w:val="28"/>
          <w:szCs w:val="28"/>
        </w:rPr>
        <w:t>2.1.13. 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504F73" w:rsidRDefault="00504F73" w:rsidP="00504F73">
      <w:pPr>
        <w:spacing w:after="0" w:line="360" w:lineRule="auto"/>
        <w:ind w:firstLine="540"/>
        <w:jc w:val="both"/>
        <w:rPr>
          <w:rFonts w:ascii="Verdana" w:eastAsia="Times New Roman" w:hAnsi="Verdana" w:cs="Times New Roman"/>
          <w:sz w:val="28"/>
          <w:szCs w:val="28"/>
        </w:rPr>
      </w:pPr>
      <w:r>
        <w:rPr>
          <w:rFonts w:ascii="Times New Roman" w:eastAsia="Times New Roman" w:hAnsi="Times New Roman" w:cs="Times New Roman"/>
          <w:sz w:val="28"/>
          <w:szCs w:val="28"/>
        </w:rPr>
        <w:t>2.1.14.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законом информация.</w:t>
      </w:r>
    </w:p>
    <w:p w:rsidR="00504F73" w:rsidRDefault="00504F73" w:rsidP="00504F73">
      <w:pPr>
        <w:spacing w:after="0" w:line="360" w:lineRule="auto"/>
        <w:ind w:firstLine="540"/>
        <w:jc w:val="both"/>
        <w:rPr>
          <w:rFonts w:ascii="Verdana" w:eastAsia="Times New Roman" w:hAnsi="Verdana" w:cs="Times New Roman"/>
          <w:sz w:val="28"/>
          <w:szCs w:val="28"/>
        </w:rPr>
      </w:pPr>
      <w:r>
        <w:rPr>
          <w:rFonts w:ascii="Times New Roman" w:eastAsia="Times New Roman" w:hAnsi="Times New Roman" w:cs="Times New Roman"/>
          <w:sz w:val="28"/>
          <w:szCs w:val="28"/>
        </w:rPr>
        <w:t xml:space="preserve">2.1.15. 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w:t>
      </w:r>
      <w:hyperlink r:id="rId8" w:anchor="p1258" w:history="1">
        <w:r>
          <w:rPr>
            <w:rStyle w:val="a3"/>
            <w:rFonts w:ascii="Times New Roman" w:eastAsia="Times New Roman" w:hAnsi="Times New Roman" w:cs="Times New Roman"/>
            <w:color w:val="auto"/>
            <w:sz w:val="28"/>
            <w:szCs w:val="28"/>
          </w:rPr>
          <w:t>Кодексом</w:t>
        </w:r>
      </w:hyperlink>
      <w:r>
        <w:rPr>
          <w:rFonts w:ascii="Times New Roman" w:eastAsia="Times New Roman" w:hAnsi="Times New Roman" w:cs="Times New Roman"/>
          <w:sz w:val="28"/>
          <w:szCs w:val="28"/>
        </w:rPr>
        <w:t>,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ведена Федеральным законом от 16.12.2019 N 439-ФЗ)</w:t>
      </w:r>
    </w:p>
    <w:p w:rsidR="00504F73" w:rsidRDefault="00504F73" w:rsidP="00504F73">
      <w:pPr>
        <w:spacing w:after="0" w:line="360" w:lineRule="auto"/>
        <w:ind w:firstLine="540"/>
        <w:jc w:val="both"/>
        <w:rPr>
          <w:rFonts w:ascii="Verdana" w:eastAsia="Times New Roman" w:hAnsi="Verdana" w:cs="Times New Roman"/>
          <w:sz w:val="28"/>
          <w:szCs w:val="28"/>
        </w:rPr>
      </w:pPr>
      <w:r>
        <w:rPr>
          <w:rFonts w:ascii="Times New Roman" w:eastAsia="Times New Roman" w:hAnsi="Times New Roman" w:cs="Times New Roman"/>
          <w:sz w:val="28"/>
          <w:szCs w:val="28"/>
        </w:rPr>
        <w:lastRenderedPageBreak/>
        <w:t>2.1.16. Лицо, имеющее стаж работы по трудовому договору, может получать сведения о трудовой деятельности:</w:t>
      </w:r>
    </w:p>
    <w:p w:rsidR="00504F73" w:rsidRDefault="00504F73" w:rsidP="00504F73">
      <w:pPr>
        <w:spacing w:after="0" w:line="360" w:lineRule="auto"/>
        <w:ind w:firstLine="540"/>
        <w:jc w:val="both"/>
        <w:rPr>
          <w:rFonts w:ascii="Verdana" w:eastAsia="Times New Roman" w:hAnsi="Verdana" w:cs="Times New Roman"/>
          <w:sz w:val="28"/>
          <w:szCs w:val="28"/>
        </w:rPr>
      </w:pPr>
      <w:r>
        <w:rPr>
          <w:rFonts w:ascii="Times New Roman" w:eastAsia="Times New Roman" w:hAnsi="Times New Roman" w:cs="Times New Roman"/>
          <w:sz w:val="28"/>
          <w:szCs w:val="28"/>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504F73" w:rsidRDefault="00504F73" w:rsidP="00504F73">
      <w:pPr>
        <w:spacing w:after="0" w:line="360" w:lineRule="auto"/>
        <w:ind w:firstLine="540"/>
        <w:jc w:val="both"/>
        <w:rPr>
          <w:rFonts w:ascii="Verdana" w:eastAsia="Times New Roman" w:hAnsi="Verdana" w:cs="Times New Roman"/>
          <w:sz w:val="28"/>
          <w:szCs w:val="28"/>
        </w:rPr>
      </w:pPr>
      <w:r>
        <w:rPr>
          <w:rFonts w:ascii="Times New Roman" w:eastAsia="Times New Roman" w:hAnsi="Times New Roman" w:cs="Times New Roman"/>
          <w:sz w:val="28"/>
          <w:szCs w:val="28"/>
        </w:rPr>
        <w:t>в многофункциональном центре предоставления государственных и муниципальных услуг на бумажном носителе, заверенные надлежащим образом;</w:t>
      </w:r>
    </w:p>
    <w:p w:rsidR="00504F73" w:rsidRDefault="00504F73" w:rsidP="00504F73">
      <w:pPr>
        <w:spacing w:after="0" w:line="360" w:lineRule="auto"/>
        <w:ind w:firstLine="540"/>
        <w:jc w:val="both"/>
        <w:rPr>
          <w:rFonts w:ascii="Verdana" w:eastAsia="Times New Roman" w:hAnsi="Verdana" w:cs="Times New Roman"/>
          <w:sz w:val="28"/>
          <w:szCs w:val="28"/>
        </w:rPr>
      </w:pPr>
      <w:r>
        <w:rPr>
          <w:rFonts w:ascii="Times New Roman" w:eastAsia="Times New Roman" w:hAnsi="Times New Roman" w:cs="Times New Roman"/>
          <w:sz w:val="28"/>
          <w:szCs w:val="28"/>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504F73" w:rsidRDefault="00504F73" w:rsidP="00504F73">
      <w:pPr>
        <w:spacing w:after="0" w:line="360" w:lineRule="auto"/>
        <w:ind w:firstLine="540"/>
        <w:jc w:val="both"/>
        <w:rPr>
          <w:rFonts w:ascii="Verdana" w:eastAsia="Times New Roman" w:hAnsi="Verdana" w:cs="Times New Roman"/>
          <w:sz w:val="28"/>
          <w:szCs w:val="28"/>
        </w:rPr>
      </w:pPr>
      <w:r>
        <w:rPr>
          <w:rFonts w:ascii="Times New Roman" w:eastAsia="Times New Roman" w:hAnsi="Times New Roman" w:cs="Times New Roman"/>
          <w:sz w:val="28"/>
          <w:szCs w:val="28"/>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ведена Федеральным законом от 16.12.2019 N 439-ФЗ)</w:t>
      </w:r>
    </w:p>
    <w:p w:rsidR="00504F73" w:rsidRDefault="00504F73" w:rsidP="00504F73">
      <w:pPr>
        <w:spacing w:after="0" w:line="360" w:lineRule="auto"/>
        <w:ind w:firstLine="540"/>
        <w:jc w:val="both"/>
        <w:rPr>
          <w:rFonts w:ascii="Verdana" w:eastAsia="Times New Roman" w:hAnsi="Verdana" w:cs="Times New Roman"/>
          <w:sz w:val="28"/>
          <w:szCs w:val="28"/>
        </w:rPr>
      </w:pPr>
      <w:r>
        <w:rPr>
          <w:rFonts w:ascii="Times New Roman" w:eastAsia="Times New Roman" w:hAnsi="Times New Roman" w:cs="Times New Roman"/>
          <w:sz w:val="28"/>
          <w:szCs w:val="28"/>
        </w:rPr>
        <w:t xml:space="preserve">2.1.17. </w:t>
      </w:r>
      <w:proofErr w:type="gramStart"/>
      <w:r>
        <w:rPr>
          <w:rFonts w:ascii="Times New Roman" w:eastAsia="Times New Roman" w:hAnsi="Times New Roman" w:cs="Times New Roman"/>
          <w:sz w:val="28"/>
          <w:szCs w:val="28"/>
        </w:rPr>
        <w:t xml:space="preserve">Работодатель обязан предоставить работнику (за исключением случаев, если в соответствии с настоящим </w:t>
      </w:r>
      <w:hyperlink r:id="rId9" w:anchor="p1258" w:history="1">
        <w:r>
          <w:rPr>
            <w:rStyle w:val="a3"/>
            <w:rFonts w:ascii="Times New Roman" w:eastAsia="Times New Roman" w:hAnsi="Times New Roman" w:cs="Times New Roman"/>
            <w:color w:val="auto"/>
            <w:sz w:val="28"/>
            <w:szCs w:val="28"/>
          </w:rPr>
          <w:t>Кодексом</w:t>
        </w:r>
      </w:hyperlink>
      <w:r>
        <w:rPr>
          <w:rFonts w:ascii="Times New Roman" w:eastAsia="Times New Roman" w:hAnsi="Times New Roman" w:cs="Times New Roman"/>
          <w:sz w:val="28"/>
          <w:szCs w:val="28"/>
        </w:rPr>
        <w:t>,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форме или направленном в порядке, установленном работодателем, по адресу электронной почты работодателя:</w:t>
      </w:r>
      <w:proofErr w:type="gramEnd"/>
    </w:p>
    <w:p w:rsidR="00504F73" w:rsidRDefault="00504F73" w:rsidP="00504F73">
      <w:pPr>
        <w:spacing w:after="0" w:line="360" w:lineRule="auto"/>
        <w:ind w:firstLine="540"/>
        <w:jc w:val="both"/>
        <w:rPr>
          <w:rFonts w:ascii="Verdana" w:eastAsia="Times New Roman" w:hAnsi="Verdana" w:cs="Times New Roman"/>
          <w:sz w:val="28"/>
          <w:szCs w:val="28"/>
        </w:rPr>
      </w:pPr>
      <w:r>
        <w:rPr>
          <w:rFonts w:ascii="Times New Roman" w:eastAsia="Times New Roman" w:hAnsi="Times New Roman" w:cs="Times New Roman"/>
          <w:sz w:val="28"/>
          <w:szCs w:val="28"/>
        </w:rPr>
        <w:t>в период работы не позднее трех рабочих дней со дня подачи этого заявления;</w:t>
      </w:r>
    </w:p>
    <w:p w:rsidR="00504F73" w:rsidRDefault="00504F73" w:rsidP="00504F73">
      <w:pPr>
        <w:spacing w:after="0" w:line="360" w:lineRule="auto"/>
        <w:ind w:firstLine="540"/>
        <w:jc w:val="both"/>
        <w:rPr>
          <w:rFonts w:ascii="Verdana" w:eastAsia="Times New Roman" w:hAnsi="Verdana" w:cs="Times New Roman"/>
          <w:sz w:val="28"/>
          <w:szCs w:val="28"/>
        </w:rPr>
      </w:pPr>
      <w:r>
        <w:rPr>
          <w:rFonts w:ascii="Times New Roman" w:eastAsia="Times New Roman" w:hAnsi="Times New Roman" w:cs="Times New Roman"/>
          <w:sz w:val="28"/>
          <w:szCs w:val="28"/>
        </w:rPr>
        <w:t>при увольнении в день прекращения трудового договора.</w:t>
      </w:r>
    </w:p>
    <w:p w:rsidR="00504F73" w:rsidRDefault="00504F73" w:rsidP="00504F73">
      <w:pPr>
        <w:spacing w:after="0" w:line="360" w:lineRule="auto"/>
        <w:ind w:firstLine="540"/>
        <w:jc w:val="both"/>
        <w:rPr>
          <w:rFonts w:ascii="Verdana" w:eastAsia="Times New Roman" w:hAnsi="Verdana" w:cs="Times New Roman"/>
          <w:sz w:val="28"/>
          <w:szCs w:val="28"/>
        </w:rPr>
      </w:pPr>
      <w:r>
        <w:rPr>
          <w:rFonts w:ascii="Times New Roman" w:eastAsia="Times New Roman" w:hAnsi="Times New Roman" w:cs="Times New Roman"/>
          <w:sz w:val="28"/>
          <w:szCs w:val="28"/>
        </w:rPr>
        <w:t xml:space="preserve">2.1.18. </w:t>
      </w:r>
      <w:proofErr w:type="gramStart"/>
      <w:r>
        <w:rPr>
          <w:rFonts w:ascii="Times New Roman" w:eastAsia="Times New Roman" w:hAnsi="Times New Roman" w:cs="Times New Roman"/>
          <w:sz w:val="28"/>
          <w:szCs w:val="28"/>
        </w:rPr>
        <w:t>При</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задержки</w:t>
      </w:r>
      <w:proofErr w:type="gramEnd"/>
      <w:r>
        <w:rPr>
          <w:rFonts w:ascii="Times New Roman" w:eastAsia="Times New Roman" w:hAnsi="Times New Roman" w:cs="Times New Roman"/>
          <w:sz w:val="28"/>
          <w:szCs w:val="28"/>
        </w:rPr>
        <w:t xml:space="preserve"> работодателем выдачи работнику трудовой книжки, предоставления сведений о трудовой деятельности (статья 66.1 </w:t>
      </w:r>
      <w:r>
        <w:rPr>
          <w:rFonts w:ascii="Times New Roman" w:eastAsia="Times New Roman" w:hAnsi="Times New Roman" w:cs="Times New Roman"/>
          <w:sz w:val="28"/>
          <w:szCs w:val="28"/>
        </w:rPr>
        <w:lastRenderedPageBreak/>
        <w:t xml:space="preserve">настоящего Кодекса),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 - Работодатель обязан возместить работнику не полученный им заработок во всех случаях незаконного лишения его возможности трудиться. </w:t>
      </w:r>
    </w:p>
    <w:p w:rsidR="00504F73" w:rsidRDefault="00504F73" w:rsidP="00504F73">
      <w:pPr>
        <w:spacing w:after="0" w:line="360" w:lineRule="auto"/>
        <w:ind w:firstLine="540"/>
        <w:jc w:val="both"/>
        <w:rPr>
          <w:rFonts w:ascii="Verdana" w:eastAsia="Times New Roman" w:hAnsi="Verdana" w:cs="Times New Roman"/>
          <w:sz w:val="28"/>
          <w:szCs w:val="28"/>
        </w:rPr>
      </w:pPr>
      <w:r>
        <w:rPr>
          <w:rFonts w:ascii="Times New Roman" w:eastAsia="Times New Roman" w:hAnsi="Times New Roman" w:cs="Times New Roman"/>
          <w:sz w:val="28"/>
          <w:szCs w:val="28"/>
        </w:rPr>
        <w:t xml:space="preserve">2.1.19. </w:t>
      </w:r>
      <w:proofErr w:type="gramStart"/>
      <w:r>
        <w:rPr>
          <w:rFonts w:ascii="Times New Roman" w:eastAsia="Times New Roman" w:hAnsi="Times New Roman" w:cs="Times New Roman"/>
          <w:sz w:val="28"/>
          <w:szCs w:val="28"/>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w:t>
      </w:r>
      <w:proofErr w:type="gramEnd"/>
      <w:r>
        <w:rPr>
          <w:rFonts w:ascii="Times New Roman" w:eastAsia="Times New Roman" w:hAnsi="Times New Roman" w:cs="Times New Roman"/>
          <w:sz w:val="28"/>
          <w:szCs w:val="28"/>
        </w:rPr>
        <w:t xml:space="preserve"> Пенсионного фонда Российской Федерации.</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2.1.20.  Работники имеют право работать на условиях внутреннего и внешнего совместительства в порядке, предусмотренном ТК РФ (ст.60.1, 60.2 ТК РФ).</w:t>
      </w:r>
    </w:p>
    <w:p w:rsidR="00504F73" w:rsidRDefault="00504F73" w:rsidP="00504F73">
      <w:pPr>
        <w:spacing w:after="0" w:line="360" w:lineRule="auto"/>
        <w:ind w:firstLine="567"/>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t xml:space="preserve">2.1.21. </w:t>
      </w:r>
      <w:r>
        <w:rPr>
          <w:rFonts w:ascii="Times New Roman" w:eastAsia="Times New Roman" w:hAnsi="Times New Roman" w:cs="Times New Roman"/>
          <w:sz w:val="28"/>
          <w:szCs w:val="28"/>
          <w:shd w:val="clear" w:color="auto" w:fill="FFFFFF"/>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504F73" w:rsidRDefault="00504F73" w:rsidP="00504F73">
      <w:pPr>
        <w:spacing w:after="0" w:line="360" w:lineRule="auto"/>
        <w:ind w:firstLine="567"/>
        <w:jc w:val="both"/>
        <w:rPr>
          <w:rFonts w:ascii="Times New Roman" w:eastAsia="Times New Roman" w:hAnsi="Times New Roman" w:cs="Times New Roman"/>
          <w:sz w:val="28"/>
          <w:szCs w:val="28"/>
          <w:shd w:val="clear" w:color="auto" w:fill="FFFFFF"/>
        </w:rPr>
      </w:pPr>
      <w:proofErr w:type="gramStart"/>
      <w:r>
        <w:rPr>
          <w:rFonts w:ascii="Times New Roman" w:eastAsia="Times New Roman" w:hAnsi="Times New Roman" w:cs="Times New Roman"/>
          <w:sz w:val="28"/>
          <w:szCs w:val="28"/>
          <w:shd w:val="clear" w:color="auto" w:fill="FFFFFF"/>
        </w:rP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w:t>
      </w:r>
      <w:hyperlink r:id="rId10" w:anchor="dst100244" w:history="1">
        <w:r>
          <w:rPr>
            <w:rStyle w:val="a3"/>
            <w:rFonts w:ascii="Times New Roman" w:eastAsia="Times New Roman" w:hAnsi="Times New Roman" w:cs="Times New Roman"/>
            <w:color w:val="auto"/>
            <w:sz w:val="28"/>
            <w:szCs w:val="28"/>
            <w:u w:val="none"/>
            <w:shd w:val="clear" w:color="auto" w:fill="FFFFFF"/>
          </w:rPr>
          <w:t>представителя</w:t>
        </w:r>
      </w:hyperlink>
      <w:r>
        <w:rPr>
          <w:rFonts w:ascii="Times New Roman" w:eastAsia="Times New Roman" w:hAnsi="Times New Roman" w:cs="Times New Roman"/>
          <w:sz w:val="28"/>
          <w:szCs w:val="28"/>
          <w:shd w:val="clear" w:color="auto" w:fill="FFFFFF"/>
        </w:rP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w:t>
      </w:r>
      <w:proofErr w:type="gramEnd"/>
      <w:r>
        <w:rPr>
          <w:rFonts w:ascii="Times New Roman" w:eastAsia="Times New Roman" w:hAnsi="Times New Roman" w:cs="Times New Roman"/>
          <w:sz w:val="28"/>
          <w:szCs w:val="28"/>
          <w:shd w:val="clear" w:color="auto" w:fill="FFFFFF"/>
        </w:rPr>
        <w:t xml:space="preserve"> на основании гражданско-</w:t>
      </w:r>
      <w:r>
        <w:rPr>
          <w:rFonts w:ascii="Times New Roman" w:eastAsia="Times New Roman" w:hAnsi="Times New Roman" w:cs="Times New Roman"/>
          <w:sz w:val="28"/>
          <w:szCs w:val="28"/>
          <w:shd w:val="clear" w:color="auto" w:fill="FFFFFF"/>
        </w:rPr>
        <w:lastRenderedPageBreak/>
        <w:t xml:space="preserve">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    </w:t>
      </w:r>
    </w:p>
    <w:p w:rsidR="00504F73" w:rsidRDefault="00504F73" w:rsidP="00504F73">
      <w:pPr>
        <w:spacing w:after="0" w:line="360" w:lineRule="auto"/>
        <w:ind w:firstLine="540"/>
        <w:jc w:val="both"/>
        <w:rPr>
          <w:rFonts w:ascii="Verdana" w:eastAsia="Times New Roman" w:hAnsi="Verdana" w:cs="Times New Roman"/>
          <w:sz w:val="28"/>
          <w:szCs w:val="28"/>
        </w:rPr>
      </w:pPr>
      <w:r>
        <w:rPr>
          <w:rFonts w:ascii="Times New Roman" w:eastAsia="Times New Roman" w:hAnsi="Times New Roman" w:cs="Times New Roman"/>
          <w:sz w:val="28"/>
          <w:szCs w:val="28"/>
        </w:rPr>
        <w:t>2.1.22. Трудовая книжка установленного образца является основным документом о трудовой деятельности и трудовом стаже работника.</w:t>
      </w:r>
    </w:p>
    <w:p w:rsidR="00504F73" w:rsidRDefault="00504F73" w:rsidP="00504F73">
      <w:pPr>
        <w:spacing w:after="0" w:line="360" w:lineRule="auto"/>
        <w:ind w:firstLine="540"/>
        <w:jc w:val="both"/>
        <w:rPr>
          <w:rFonts w:ascii="Verdana" w:eastAsia="Times New Roman" w:hAnsi="Verdana" w:cs="Times New Roman"/>
          <w:sz w:val="28"/>
          <w:szCs w:val="28"/>
        </w:rPr>
      </w:pPr>
      <w:bookmarkStart w:id="0" w:name="p1258"/>
      <w:bookmarkEnd w:id="0"/>
      <w:r>
        <w:rPr>
          <w:rFonts w:ascii="Times New Roman" w:eastAsia="Times New Roman" w:hAnsi="Times New Roman" w:cs="Times New Roman"/>
          <w:sz w:val="28"/>
          <w:szCs w:val="28"/>
        </w:rP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настоящим Кодексом, иным федеральным законом трудовая книжка на работника не ведется)</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в ред. Федеральных законов от 30.06.2006 N 90-ФЗ, от </w:t>
      </w:r>
      <w:proofErr w:type="gramStart"/>
      <w:r>
        <w:rPr>
          <w:rFonts w:ascii="Times New Roman" w:eastAsia="Times New Roman" w:hAnsi="Times New Roman" w:cs="Times New Roman"/>
          <w:sz w:val="28"/>
          <w:szCs w:val="28"/>
        </w:rPr>
        <w:t>16.12.2019 N 439-ФЗ).</w:t>
      </w:r>
      <w:proofErr w:type="gramEnd"/>
    </w:p>
    <w:p w:rsidR="00504F73" w:rsidRDefault="00504F73" w:rsidP="00504F73">
      <w:pPr>
        <w:spacing w:after="0" w:line="360" w:lineRule="auto"/>
        <w:ind w:firstLine="540"/>
        <w:jc w:val="both"/>
        <w:rPr>
          <w:rFonts w:ascii="Times New Roman" w:eastAsia="Times New Roman" w:hAnsi="Times New Roman" w:cs="Times New Roman"/>
          <w:sz w:val="28"/>
          <w:szCs w:val="28"/>
        </w:rPr>
      </w:pPr>
      <w:bookmarkStart w:id="1" w:name="sub_62001"/>
      <w:r>
        <w:rPr>
          <w:rFonts w:ascii="Times New Roman" w:eastAsia="Times New Roman" w:hAnsi="Times New Roman" w:cs="Times New Roman"/>
          <w:sz w:val="28"/>
          <w:szCs w:val="28"/>
        </w:rPr>
        <w:t xml:space="preserve">2.1.23. </w:t>
      </w:r>
      <w:proofErr w:type="gramStart"/>
      <w:r>
        <w:rPr>
          <w:rFonts w:ascii="Times New Roman" w:eastAsia="Times New Roman" w:hAnsi="Times New Roman" w:cs="Times New Roman"/>
          <w:sz w:val="28"/>
          <w:szCs w:val="28"/>
        </w:rPr>
        <w:t>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настоящим Кодексом,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другую работу, приказа об увольнении с работы; выписки из трудовой книжки (за исключением случаев, если в соответствии с настоящим Кодексом, иным федеральным законом трудовая книжка на работника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w:t>
      </w:r>
      <w:proofErr w:type="gramEnd"/>
    </w:p>
    <w:p w:rsidR="00504F73" w:rsidRDefault="00504F73" w:rsidP="00504F7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Копии документов, связанных с работой, должны быть заверены надлежащим образом и предоставляться работнику безвозмездно.</w:t>
      </w:r>
    </w:p>
    <w:p w:rsidR="00504F73" w:rsidRDefault="00504F73" w:rsidP="00504F73">
      <w:pPr>
        <w:spacing w:after="0" w:line="360" w:lineRule="auto"/>
        <w:jc w:val="both"/>
        <w:rPr>
          <w:rFonts w:ascii="Times New Roman" w:eastAsia="Times New Roman" w:hAnsi="Times New Roman" w:cs="Times New Roman"/>
          <w:sz w:val="28"/>
          <w:szCs w:val="28"/>
        </w:rPr>
      </w:pPr>
      <w:bookmarkStart w:id="2" w:name="sub_6204"/>
      <w:bookmarkEnd w:id="1"/>
      <w:r>
        <w:rPr>
          <w:rFonts w:ascii="Times New Roman" w:eastAsia="Times New Roman" w:hAnsi="Times New Roman" w:cs="Times New Roman"/>
          <w:sz w:val="28"/>
          <w:szCs w:val="28"/>
        </w:rPr>
        <w:tab/>
        <w:t xml:space="preserve">Работник, которому работодатель выдал трудовую книжку в соответствии с частью первой настоящей статьи, обязан не позднее трех рабочих дней со дня получения трудовой книжки в органе, осуществляющем </w:t>
      </w:r>
      <w:r>
        <w:rPr>
          <w:rFonts w:ascii="Times New Roman" w:eastAsia="Times New Roman" w:hAnsi="Times New Roman" w:cs="Times New Roman"/>
          <w:sz w:val="28"/>
          <w:szCs w:val="28"/>
        </w:rPr>
        <w:lastRenderedPageBreak/>
        <w:t>обязательное социальное страхование (обеспечение), вернуть ее работодателю.</w:t>
      </w:r>
      <w:bookmarkEnd w:id="2"/>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2.1.24. Трудовые книжки работников хранятся в Учреждении. Бланки трудовых книжек и вкладыши к ним хранятся как документы строгой отчетности.  </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2.1.25.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подпись в личной карточке, в которой повторяется запись, внесенная в трудовую книжку. </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2.1.26. 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w:t>
      </w:r>
      <w:proofErr w:type="spellStart"/>
      <w:r>
        <w:rPr>
          <w:rFonts w:ascii="Times New Roman" w:eastAsia="Times New Roman" w:hAnsi="Times New Roman" w:cs="Times New Roman"/>
          <w:sz w:val="28"/>
          <w:szCs w:val="28"/>
        </w:rPr>
        <w:t>еслив</w:t>
      </w:r>
      <w:proofErr w:type="spellEnd"/>
      <w:r>
        <w:rPr>
          <w:rFonts w:ascii="Times New Roman" w:eastAsia="Times New Roman" w:hAnsi="Times New Roman" w:cs="Times New Roman"/>
          <w:sz w:val="28"/>
          <w:szCs w:val="28"/>
        </w:rPr>
        <w:t xml:space="preserve">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2.1.27.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  </w:t>
      </w:r>
    </w:p>
    <w:p w:rsidR="00504F73" w:rsidRDefault="00504F73" w:rsidP="00504F7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  </w:t>
      </w:r>
    </w:p>
    <w:p w:rsidR="00504F73" w:rsidRDefault="00504F73" w:rsidP="00504F7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w:t>
      </w:r>
      <w:proofErr w:type="spellStart"/>
      <w:r>
        <w:rPr>
          <w:rFonts w:ascii="Times New Roman" w:eastAsia="Times New Roman" w:hAnsi="Times New Roman" w:cs="Times New Roman"/>
          <w:sz w:val="28"/>
          <w:szCs w:val="28"/>
        </w:rPr>
        <w:t>связаннымис</w:t>
      </w:r>
      <w:proofErr w:type="spellEnd"/>
      <w:r>
        <w:rPr>
          <w:rFonts w:ascii="Times New Roman" w:eastAsia="Times New Roman" w:hAnsi="Times New Roman" w:cs="Times New Roman"/>
          <w:sz w:val="28"/>
          <w:szCs w:val="28"/>
        </w:rPr>
        <w:t xml:space="preserve"> трудовой деятельностью работника, коллективным договором.     </w:t>
      </w:r>
    </w:p>
    <w:p w:rsidR="00504F73" w:rsidRDefault="00504F73" w:rsidP="00504F73">
      <w:pPr>
        <w:spacing w:after="0" w:line="36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2.2.  Гарантии при заключении трудового договора:</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2.2.1.  Запрещается необоснованный отказ в заключени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трудового договора (ст. 64 ТК РФ).</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2.2.2.  </w:t>
      </w:r>
      <w:proofErr w:type="gramStart"/>
      <w:r>
        <w:rPr>
          <w:rFonts w:ascii="Times New Roman" w:eastAsia="Times New Roman" w:hAnsi="Times New Roman" w:cs="Times New Roman"/>
          <w:sz w:val="28"/>
          <w:szCs w:val="28"/>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Pr>
          <w:rFonts w:ascii="Times New Roman" w:eastAsia="Times New Roman" w:hAnsi="Times New Roman" w:cs="Times New Roman"/>
          <w:sz w:val="28"/>
          <w:szCs w:val="28"/>
        </w:rPr>
        <w:t>, не допускается, за исключением случаев, предусмотренных федеральным законом (ст. 64 ТК РФ).</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2.2.3.  Запрещается отказывать в заключени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трудового договора женщинам по мотивам, связанным с беременностью или наличием детей.</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Запрещается отказывать в заключени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(ст. 64 ТК РФ).</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2.2.4. По требованию лица, которому отказано в заключени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трудового договора, работодатель обязан сообщить причину отказа в письменной форме (ст. 64 ТК РФ).</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2.2.5.  Отказ в заключени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трудового договора может быть обжалован в суде (ст. 64 ТК РФ).</w:t>
      </w:r>
    </w:p>
    <w:p w:rsidR="00504F73" w:rsidRDefault="00504F73" w:rsidP="00504F73">
      <w:pPr>
        <w:spacing w:after="0" w:line="36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2.3.  Изменение условий трудового договора и перевод на другую работу:</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Соглашение об изменении определенных сторонами условий трудового </w:t>
      </w:r>
      <w:r>
        <w:rPr>
          <w:rFonts w:ascii="Times New Roman" w:eastAsia="Times New Roman" w:hAnsi="Times New Roman" w:cs="Times New Roman"/>
          <w:sz w:val="28"/>
          <w:szCs w:val="28"/>
        </w:rPr>
        <w:lastRenderedPageBreak/>
        <w:t>договора заключается в письменной форме и оформляется дополнительным соглашением к трудовому договору (ст. 72 ТК РФ).</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Изменение условий (содержания) трудового договора возможно по следующим основаниям:</w:t>
      </w:r>
    </w:p>
    <w:p w:rsidR="00504F73" w:rsidRDefault="00504F73" w:rsidP="00504F7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 изменение определенных сторонами условий трудового договора по причинам, связанным с изменением организационных или технологических условий труда (ст.74 ТК РФ);</w:t>
      </w:r>
    </w:p>
    <w:p w:rsidR="00504F73" w:rsidRDefault="00504F73" w:rsidP="00504F7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 перевод на другую работу (постоянное или временное изменение трудовой функции работника или структурного подразделения, в котором он работает, если структурное подразделение было указано в трудовом договоре) (ст.72</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ТК РФ).</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2.3.2. 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 числу таких причин могут относиться:</w:t>
      </w:r>
    </w:p>
    <w:p w:rsidR="00504F73" w:rsidRDefault="00504F73" w:rsidP="00504F73">
      <w:pPr>
        <w:numPr>
          <w:ilvl w:val="0"/>
          <w:numId w:val="5"/>
        </w:numPr>
        <w:autoSpaceDE w:val="0"/>
        <w:autoSpaceDN w:val="0"/>
        <w:adjustRightInd w:val="0"/>
        <w:spacing w:after="0" w:line="36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реорганизация Учреждения (слияние, присоединение, разделение, выделение, преобразование), а также внутренняя реорганизация в Учреждении;</w:t>
      </w:r>
    </w:p>
    <w:p w:rsidR="00504F73" w:rsidRDefault="00504F73" w:rsidP="00504F73">
      <w:pPr>
        <w:numPr>
          <w:ilvl w:val="0"/>
          <w:numId w:val="5"/>
        </w:numPr>
        <w:autoSpaceDE w:val="0"/>
        <w:autoSpaceDN w:val="0"/>
        <w:adjustRightInd w:val="0"/>
        <w:spacing w:after="0" w:line="36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изменения в осуществлении образовательного процесса в Учреждении (изменение режима работы Учреждения, сокращение списочного состава воспитанников, количества групп, изменение штатного расписания, введение новых форм дошкольного образования и др.).</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 предстоящих изменениях (системы и размеров оплаты труда, режима работы, установление или отмена неполного рабочего времени, совмещение профессий, изменение наименование должности и др.), определенных сторонами условий трудового договора, а также о причинах, вызвавших необходимость таких изменений, работодатель обязан уведомить </w:t>
      </w:r>
      <w:r>
        <w:rPr>
          <w:rFonts w:ascii="Times New Roman" w:eastAsia="Times New Roman" w:hAnsi="Times New Roman" w:cs="Times New Roman"/>
          <w:sz w:val="28"/>
          <w:szCs w:val="28"/>
        </w:rPr>
        <w:lastRenderedPageBreak/>
        <w:t xml:space="preserve">работника в письменной форме не </w:t>
      </w:r>
      <w:proofErr w:type="gramStart"/>
      <w:r>
        <w:rPr>
          <w:rFonts w:ascii="Times New Roman" w:eastAsia="Times New Roman" w:hAnsi="Times New Roman" w:cs="Times New Roman"/>
          <w:sz w:val="28"/>
          <w:szCs w:val="28"/>
        </w:rPr>
        <w:t>позднее</w:t>
      </w:r>
      <w:proofErr w:type="gramEnd"/>
      <w:r>
        <w:rPr>
          <w:rFonts w:ascii="Times New Roman" w:eastAsia="Times New Roman" w:hAnsi="Times New Roman" w:cs="Times New Roman"/>
          <w:sz w:val="28"/>
          <w:szCs w:val="28"/>
        </w:rPr>
        <w:t xml:space="preserve"> чем за два месяца, если иное не предусмотрено ТК РФ.</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2.3.3.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ТК РФ (по производственной необходимости, для замещения временно отсутствующего работника и др.), когда работника переводят без его согласия на срок до одного месяца (ст. ст. 72</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72</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ТК РФ).</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2.3.4. Перевод на другую постоянную работу в пределах одного  Учреждения оформляется приказом работодателя, на основании которого делается запись в трудовой книжке работника.</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2.3.5. По соглашению сторон,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(ст.72</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ТК РФ).</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этом перевод на работу, требующую более низкой квалификации, допускается только с письменного согласия работника.</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2.3.6.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151 ТК РФ – без освобождения от основной работы или путем временного перевода на другую работу.</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2.3.7. Перевод работника на другую работу в соответствии с медицинским заключением производится в порядке, предусмотренном ст. ст. 73, 182, 254 ТК РФ.</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2.3.8. Работодатель обязан в соответствии со ст. 76 ТК РФ отстранить от работы (не допускать к работе) работника:</w:t>
      </w:r>
    </w:p>
    <w:p w:rsidR="00504F73" w:rsidRDefault="00504F73" w:rsidP="00504F73">
      <w:pPr>
        <w:numPr>
          <w:ilvl w:val="0"/>
          <w:numId w:val="6"/>
        </w:numPr>
        <w:autoSpaceDE w:val="0"/>
        <w:autoSpaceDN w:val="0"/>
        <w:adjustRightInd w:val="0"/>
        <w:spacing w:after="0" w:line="36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появившегося на работе в состоянии алкогольного, наркотического или иного токсического опьянения;</w:t>
      </w:r>
    </w:p>
    <w:p w:rsidR="00504F73" w:rsidRDefault="00504F73" w:rsidP="00504F73">
      <w:pPr>
        <w:numPr>
          <w:ilvl w:val="0"/>
          <w:numId w:val="6"/>
        </w:numPr>
        <w:autoSpaceDE w:val="0"/>
        <w:autoSpaceDN w:val="0"/>
        <w:adjustRightInd w:val="0"/>
        <w:spacing w:after="0" w:line="36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прошедшего в установленном порядке обучение и проверку знаний и навыков в области охраны труда;</w:t>
      </w:r>
    </w:p>
    <w:p w:rsidR="00504F73" w:rsidRDefault="00504F73" w:rsidP="00504F73">
      <w:pPr>
        <w:numPr>
          <w:ilvl w:val="0"/>
          <w:numId w:val="6"/>
        </w:numPr>
        <w:autoSpaceDE w:val="0"/>
        <w:autoSpaceDN w:val="0"/>
        <w:adjustRightInd w:val="0"/>
        <w:spacing w:after="0" w:line="36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504F73" w:rsidRDefault="00504F73" w:rsidP="00504F73">
      <w:pPr>
        <w:numPr>
          <w:ilvl w:val="0"/>
          <w:numId w:val="6"/>
        </w:numPr>
        <w:autoSpaceDE w:val="0"/>
        <w:autoSpaceDN w:val="0"/>
        <w:adjustRightInd w:val="0"/>
        <w:spacing w:after="0" w:line="36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504F73" w:rsidRDefault="00504F73" w:rsidP="00504F73">
      <w:pPr>
        <w:numPr>
          <w:ilvl w:val="0"/>
          <w:numId w:val="6"/>
        </w:numPr>
        <w:autoSpaceDE w:val="0"/>
        <w:autoSpaceDN w:val="0"/>
        <w:adjustRightInd w:val="0"/>
        <w:spacing w:after="0" w:line="36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504F73" w:rsidRDefault="00504F73" w:rsidP="00504F73">
      <w:pPr>
        <w:numPr>
          <w:ilvl w:val="0"/>
          <w:numId w:val="6"/>
        </w:numPr>
        <w:autoSpaceDE w:val="0"/>
        <w:autoSpaceDN w:val="0"/>
        <w:adjustRightInd w:val="0"/>
        <w:spacing w:after="0" w:line="36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других случаях, предусмотренных федеральными законами и иными нормативными правовыми актами Российской Федерации.</w:t>
      </w:r>
    </w:p>
    <w:p w:rsidR="00504F73" w:rsidRDefault="00504F73" w:rsidP="00504F73">
      <w:pPr>
        <w:spacing w:after="0" w:line="36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2.4. Прекращение трудового договора:</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2.4.1. Основаниями прекращения трудового договора являются:</w:t>
      </w:r>
    </w:p>
    <w:p w:rsidR="00504F73" w:rsidRDefault="00504F73" w:rsidP="00504F73">
      <w:pPr>
        <w:numPr>
          <w:ilvl w:val="0"/>
          <w:numId w:val="7"/>
        </w:numPr>
        <w:autoSpaceDE w:val="0"/>
        <w:autoSpaceDN w:val="0"/>
        <w:adjustRightInd w:val="0"/>
        <w:spacing w:after="0"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соглашение сторон (ст.78 ТК РФ);</w:t>
      </w:r>
    </w:p>
    <w:p w:rsidR="00504F73" w:rsidRDefault="00504F73" w:rsidP="00504F73">
      <w:pPr>
        <w:numPr>
          <w:ilvl w:val="0"/>
          <w:numId w:val="7"/>
        </w:numPr>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истечение срока трудового договора (ст.79 ТК РФ), за исключением случаев, когда трудовые отношения фактически продолжаются и ни одна из сторон не потребовала их прекращения;</w:t>
      </w:r>
    </w:p>
    <w:p w:rsidR="00504F73" w:rsidRDefault="00504F73" w:rsidP="00504F73">
      <w:pPr>
        <w:numPr>
          <w:ilvl w:val="0"/>
          <w:numId w:val="7"/>
        </w:numPr>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расторжение трудового договора по инициативе работника (ст. 80 ТК РФ);</w:t>
      </w:r>
    </w:p>
    <w:p w:rsidR="00504F73" w:rsidRDefault="00504F73" w:rsidP="00504F73">
      <w:pPr>
        <w:numPr>
          <w:ilvl w:val="0"/>
          <w:numId w:val="7"/>
        </w:numPr>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расторжение трудового договора по инициативе работодателя (ст.71 и 81 ТК РФ);</w:t>
      </w:r>
    </w:p>
    <w:p w:rsidR="00504F73" w:rsidRDefault="00504F73" w:rsidP="00504F73">
      <w:pPr>
        <w:numPr>
          <w:ilvl w:val="0"/>
          <w:numId w:val="7"/>
        </w:numPr>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перевод работника по его просьбе или с его согласия на работу к другому работодателю или переход на выборную работу (должность) (ст.77. п.5 ТК РФ);</w:t>
      </w:r>
    </w:p>
    <w:p w:rsidR="00504F73" w:rsidRDefault="00504F73" w:rsidP="00504F73">
      <w:pPr>
        <w:numPr>
          <w:ilvl w:val="0"/>
          <w:numId w:val="7"/>
        </w:numPr>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(ст.75 ТК РФ);</w:t>
      </w:r>
    </w:p>
    <w:p w:rsidR="00504F73" w:rsidRDefault="00504F73" w:rsidP="00504F73">
      <w:pPr>
        <w:numPr>
          <w:ilvl w:val="0"/>
          <w:numId w:val="7"/>
        </w:numPr>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отказ работника от продолжения работы в связи с изменением определенных сторонами условий трудового договора (</w:t>
      </w:r>
      <w:proofErr w:type="gramStart"/>
      <w:r>
        <w:rPr>
          <w:rFonts w:ascii="Times New Roman" w:eastAsia="Times New Roman" w:hAnsi="Times New Roman" w:cs="Times New Roman"/>
          <w:sz w:val="28"/>
          <w:szCs w:val="28"/>
        </w:rPr>
        <w:t>ч</w:t>
      </w:r>
      <w:proofErr w:type="gramEnd"/>
      <w:r>
        <w:rPr>
          <w:rFonts w:ascii="Times New Roman" w:eastAsia="Times New Roman" w:hAnsi="Times New Roman" w:cs="Times New Roman"/>
          <w:sz w:val="28"/>
          <w:szCs w:val="28"/>
        </w:rPr>
        <w:t>.4 ст.74 ТК РФ);</w:t>
      </w:r>
    </w:p>
    <w:p w:rsidR="00504F73" w:rsidRDefault="00504F73" w:rsidP="00504F73">
      <w:pPr>
        <w:numPr>
          <w:ilvl w:val="0"/>
          <w:numId w:val="7"/>
        </w:numPr>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РФ, либо отсутствием у работодателя соответствующей работы (ч.3 и 4 ст.73 ТК РФ);</w:t>
      </w:r>
    </w:p>
    <w:p w:rsidR="00504F73" w:rsidRDefault="00504F73" w:rsidP="00504F73">
      <w:pPr>
        <w:numPr>
          <w:ilvl w:val="0"/>
          <w:numId w:val="7"/>
        </w:numPr>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отказ работника от перевода на работу в другую местность вместе с работодателем (</w:t>
      </w:r>
      <w:proofErr w:type="gramStart"/>
      <w:r>
        <w:rPr>
          <w:rFonts w:ascii="Times New Roman" w:eastAsia="Times New Roman" w:hAnsi="Times New Roman" w:cs="Times New Roman"/>
          <w:sz w:val="28"/>
          <w:szCs w:val="28"/>
        </w:rPr>
        <w:t>ч</w:t>
      </w:r>
      <w:proofErr w:type="gramEnd"/>
      <w:r>
        <w:rPr>
          <w:rFonts w:ascii="Times New Roman" w:eastAsia="Times New Roman" w:hAnsi="Times New Roman" w:cs="Times New Roman"/>
          <w:sz w:val="28"/>
          <w:szCs w:val="28"/>
        </w:rPr>
        <w:t>.1 ст.72.1 ТК РФ);</w:t>
      </w:r>
    </w:p>
    <w:p w:rsidR="00504F73" w:rsidRDefault="00504F73" w:rsidP="00504F73">
      <w:pPr>
        <w:numPr>
          <w:ilvl w:val="0"/>
          <w:numId w:val="7"/>
        </w:numPr>
        <w:autoSpaceDE w:val="0"/>
        <w:autoSpaceDN w:val="0"/>
        <w:adjustRightInd w:val="0"/>
        <w:spacing w:after="0" w:line="360" w:lineRule="auto"/>
        <w:ind w:hanging="4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обстоятельства, не зависящие от воли сторон (ст.83 ТК РФ);</w:t>
      </w:r>
    </w:p>
    <w:p w:rsidR="00504F73" w:rsidRDefault="00504F73" w:rsidP="00504F73">
      <w:pPr>
        <w:numPr>
          <w:ilvl w:val="0"/>
          <w:numId w:val="7"/>
        </w:numPr>
        <w:autoSpaceDE w:val="0"/>
        <w:autoSpaceDN w:val="0"/>
        <w:adjustRightInd w:val="0"/>
        <w:spacing w:after="0" w:line="360" w:lineRule="auto"/>
        <w:ind w:hanging="4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нарушение установленных ТК РФ или иным федеральным законом правил заключения трудового договора, если это нарушение исключает возможность продолжения работы (ст.84 ТК РФ);</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Трудовой договор может быть прекращен и по другим основаниям, предусмотренным ТК РФ и иными федеральными законами (ст.77 ТК РФ).</w:t>
      </w:r>
    </w:p>
    <w:p w:rsidR="00504F73" w:rsidRDefault="00504F73" w:rsidP="00504F7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2.4.2.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w:t>
      </w:r>
    </w:p>
    <w:p w:rsidR="00504F73" w:rsidRDefault="00504F73" w:rsidP="00504F73">
      <w:pPr>
        <w:autoSpaceDE w:val="0"/>
        <w:autoSpaceDN w:val="0"/>
        <w:adjustRightInd w:val="0"/>
        <w:spacing w:before="280" w:after="0" w:line="36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если длительность периода трудоустройства работника, уволенного в связи с ликвидацией организации, либо сокращением </w:t>
      </w:r>
      <w:r>
        <w:rPr>
          <w:rFonts w:ascii="Times New Roman" w:eastAsia="Times New Roman" w:hAnsi="Times New Roman" w:cs="Times New Roman"/>
          <w:sz w:val="28"/>
          <w:szCs w:val="28"/>
        </w:rPr>
        <w:lastRenderedPageBreak/>
        <w:t>численности или штата работников организации,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p>
    <w:p w:rsidR="00504F73" w:rsidRDefault="00504F73" w:rsidP="00504F73">
      <w:pPr>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либо сокращением численности или штата работников организации,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w:t>
      </w:r>
      <w:proofErr w:type="gramEnd"/>
      <w:r>
        <w:rPr>
          <w:rFonts w:ascii="Times New Roman" w:eastAsia="Times New Roman" w:hAnsi="Times New Roman" w:cs="Times New Roman"/>
          <w:sz w:val="28"/>
          <w:szCs w:val="28"/>
        </w:rPr>
        <w:t xml:space="preserve"> орган и не был трудоустроен в течение двух месяцев со дня увольнения.</w:t>
      </w:r>
    </w:p>
    <w:p w:rsidR="00504F73" w:rsidRDefault="00504F73" w:rsidP="00504F73">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Уволенный работник, в связи с ликвидацией организации, либо сокращением численности или штата работников организации,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второго месяца со дня увольнения;</w:t>
      </w:r>
    </w:p>
    <w:p w:rsidR="00504F73" w:rsidRDefault="00504F73" w:rsidP="00504F73">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 xml:space="preserve">за третий месяц – работник вправе обратиться за выплатой после принятия решения органом службы занятости населения, но не позднее </w:t>
      </w:r>
      <w:r>
        <w:rPr>
          <w:rFonts w:ascii="Times New Roman" w:eastAsia="Times New Roman" w:hAnsi="Times New Roman" w:cs="Times New Roman"/>
          <w:sz w:val="28"/>
          <w:szCs w:val="28"/>
        </w:rPr>
        <w:t>пятнадцати</w:t>
      </w:r>
      <w:r>
        <w:rPr>
          <w:rFonts w:ascii="Times New Roman" w:eastAsia="Times New Roman" w:hAnsi="Times New Roman" w:cs="Times New Roman"/>
          <w:sz w:val="28"/>
          <w:szCs w:val="28"/>
          <w:shd w:val="clear" w:color="auto" w:fill="FFFFFF"/>
        </w:rPr>
        <w:t xml:space="preserve"> рабочих дней после окончания третьего месяца со дня увольнения.</w:t>
      </w:r>
    </w:p>
    <w:p w:rsidR="00504F73" w:rsidRDefault="00504F73" w:rsidP="00504F73">
      <w:pPr>
        <w:shd w:val="clear" w:color="auto" w:fill="FFFFFF"/>
        <w:spacing w:before="100" w:beforeAutospacing="1" w:after="343"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504F73" w:rsidRDefault="00504F73" w:rsidP="00504F73">
      <w:pPr>
        <w:autoSpaceDE w:val="0"/>
        <w:autoSpaceDN w:val="0"/>
        <w:adjustRightInd w:val="0"/>
        <w:spacing w:after="0" w:line="36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Работодатель взамен выплат среднего месячного заработка за период трудоустройства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w:t>
      </w:r>
      <w:r>
        <w:rPr>
          <w:rFonts w:ascii="Times New Roman" w:eastAsia="Times New Roman" w:hAnsi="Times New Roman" w:cs="Times New Roman"/>
          <w:sz w:val="28"/>
          <w:szCs w:val="28"/>
        </w:rPr>
        <w:lastRenderedPageBreak/>
        <w:t>дня увольнения, единовременная компенсация выплачивается ему с зачетом указанной выплаты.</w:t>
      </w:r>
    </w:p>
    <w:p w:rsidR="00504F73" w:rsidRDefault="00504F73" w:rsidP="00504F73">
      <w:pPr>
        <w:autoSpaceDE w:val="0"/>
        <w:autoSpaceDN w:val="0"/>
        <w:adjustRightInd w:val="0"/>
        <w:spacing w:after="0" w:line="36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ликвидации организации выплаты среднего месячного заработка за период трудоустройства и (или) выплата единовременной компенсации   в любом случае должны быть произведены до завершения ликвидации организации в соответствии с гражданским </w:t>
      </w:r>
      <w:hyperlink r:id="rId11" w:history="1">
        <w:r>
          <w:rPr>
            <w:rStyle w:val="a3"/>
            <w:rFonts w:ascii="Times New Roman" w:eastAsia="Times New Roman" w:hAnsi="Times New Roman" w:cs="Times New Roman"/>
            <w:color w:val="auto"/>
            <w:sz w:val="28"/>
            <w:szCs w:val="28"/>
            <w:u w:val="none"/>
          </w:rPr>
          <w:t>законодательством</w:t>
        </w:r>
      </w:hyperlink>
      <w:r>
        <w:rPr>
          <w:rFonts w:ascii="Times New Roman" w:eastAsia="Times New Roman" w:hAnsi="Times New Roman" w:cs="Times New Roman"/>
          <w:sz w:val="28"/>
          <w:szCs w:val="28"/>
        </w:rPr>
        <w:t>.</w:t>
      </w:r>
    </w:p>
    <w:p w:rsidR="00504F73" w:rsidRDefault="00504F73" w:rsidP="00504F73">
      <w:pPr>
        <w:autoSpaceDE w:val="0"/>
        <w:autoSpaceDN w:val="0"/>
        <w:adjustRightInd w:val="0"/>
        <w:spacing w:after="0" w:line="36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Выходное пособие в размере двухнедельного среднего заработка выплачивается работнику при расторжении трудового договора в связи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w:t>
      </w:r>
    </w:p>
    <w:p w:rsidR="00504F73" w:rsidRDefault="00504F73" w:rsidP="00504F73">
      <w:pPr>
        <w:numPr>
          <w:ilvl w:val="0"/>
          <w:numId w:val="8"/>
        </w:numPr>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w:t>
      </w:r>
    </w:p>
    <w:p w:rsidR="00504F73" w:rsidRDefault="00504F73" w:rsidP="00504F73">
      <w:pPr>
        <w:numPr>
          <w:ilvl w:val="0"/>
          <w:numId w:val="8"/>
        </w:numPr>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призывом работника на военную службу или направлением его на заменяющую ее альтернативную гражданскую службу;</w:t>
      </w:r>
    </w:p>
    <w:p w:rsidR="00504F73" w:rsidRDefault="00504F73" w:rsidP="00504F73">
      <w:pPr>
        <w:numPr>
          <w:ilvl w:val="0"/>
          <w:numId w:val="8"/>
        </w:numPr>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восстановлением на работе работника, ранее выполнявшего эту работу;</w:t>
      </w:r>
    </w:p>
    <w:p w:rsidR="00504F73" w:rsidRDefault="00504F73" w:rsidP="00504F73">
      <w:pPr>
        <w:numPr>
          <w:ilvl w:val="0"/>
          <w:numId w:val="8"/>
        </w:numPr>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отказом работника от перевода на работу в другую местность вместе с работодателем;</w:t>
      </w:r>
    </w:p>
    <w:p w:rsidR="00504F73" w:rsidRDefault="00504F73" w:rsidP="00504F73">
      <w:pPr>
        <w:numPr>
          <w:ilvl w:val="0"/>
          <w:numId w:val="8"/>
        </w:numPr>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
    <w:p w:rsidR="00504F73" w:rsidRDefault="00504F73" w:rsidP="00504F73">
      <w:pPr>
        <w:numPr>
          <w:ilvl w:val="0"/>
          <w:numId w:val="8"/>
        </w:numPr>
        <w:autoSpaceDE w:val="0"/>
        <w:autoSpaceDN w:val="0"/>
        <w:adjustRightInd w:val="0"/>
        <w:spacing w:before="280"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отказом работника от продолжения работы в связи с изменением определенных сторонами условий трудового договора;  </w:t>
      </w:r>
    </w:p>
    <w:p w:rsidR="00504F73" w:rsidRDefault="00504F73" w:rsidP="00504F73">
      <w:pPr>
        <w:autoSpaceDE w:val="0"/>
        <w:autoSpaceDN w:val="0"/>
        <w:adjustRightInd w:val="0"/>
        <w:spacing w:before="280" w:after="0" w:line="36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и (или) единовременной </w:t>
      </w:r>
      <w:proofErr w:type="spellStart"/>
      <w:r>
        <w:rPr>
          <w:rFonts w:ascii="Times New Roman" w:eastAsia="Times New Roman" w:hAnsi="Times New Roman" w:cs="Times New Roman"/>
          <w:sz w:val="28"/>
          <w:szCs w:val="28"/>
        </w:rPr>
        <w:t>компенсации</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редусмотренной</w:t>
      </w:r>
      <w:proofErr w:type="spellEnd"/>
      <w:r>
        <w:rPr>
          <w:rFonts w:ascii="Times New Roman" w:eastAsia="Times New Roman" w:hAnsi="Times New Roman" w:cs="Times New Roman"/>
          <w:sz w:val="28"/>
          <w:szCs w:val="28"/>
        </w:rPr>
        <w:t xml:space="preserve"> </w:t>
      </w:r>
      <w:hyperlink r:id="rId12" w:anchor="Par20" w:history="1">
        <w:r>
          <w:rPr>
            <w:rStyle w:val="a3"/>
            <w:rFonts w:ascii="Times New Roman" w:eastAsia="Times New Roman" w:hAnsi="Times New Roman" w:cs="Times New Roman"/>
            <w:color w:val="auto"/>
            <w:sz w:val="28"/>
            <w:szCs w:val="28"/>
            <w:u w:val="none"/>
          </w:rPr>
          <w:t>частью пятой</w:t>
        </w:r>
      </w:hyperlink>
      <w:r>
        <w:rPr>
          <w:rFonts w:ascii="Times New Roman" w:eastAsia="Times New Roman" w:hAnsi="Times New Roman" w:cs="Times New Roman"/>
          <w:sz w:val="28"/>
          <w:szCs w:val="28"/>
        </w:rPr>
        <w:t xml:space="preserve"> ст. 178.     </w:t>
      </w:r>
    </w:p>
    <w:p w:rsidR="00504F73" w:rsidRDefault="00504F73" w:rsidP="00504F73">
      <w:pPr>
        <w:spacing w:after="0" w:line="360" w:lineRule="auto"/>
        <w:rPr>
          <w:rFonts w:ascii="Times New Roman" w:eastAsia="Times New Roman" w:hAnsi="Times New Roman" w:cs="Times New Roman"/>
          <w:sz w:val="28"/>
          <w:szCs w:val="28"/>
        </w:rPr>
      </w:pP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2.4.3. При неудовлетворительном результате испытания, назначенном при приеме на работу,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выдержавшем испытание.</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работодателя работник имеет право обжаловать в суде (ст.71 ТК РФ).</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2.4.4.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Трудовой договор, заключенный на время выполнения определенной работы, прекращается по завершении этой работы.</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Трудовой договор, заключенный для выполнения сезонных работ в течение определенного периода (сезона), прекращается по окончании этого периода (сезона) (ст.79 ТК РФ).</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2.4.5.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roofErr w:type="gramStart"/>
      <w:r>
        <w:rPr>
          <w:rFonts w:ascii="Times New Roman" w:eastAsia="Times New Roman" w:hAnsi="Times New Roman" w:cs="Times New Roman"/>
          <w:sz w:val="28"/>
          <w:szCs w:val="28"/>
        </w:rPr>
        <w:t>ч</w:t>
      </w:r>
      <w:proofErr w:type="gramEnd"/>
      <w:r>
        <w:rPr>
          <w:rFonts w:ascii="Times New Roman" w:eastAsia="Times New Roman" w:hAnsi="Times New Roman" w:cs="Times New Roman"/>
          <w:sz w:val="28"/>
          <w:szCs w:val="28"/>
        </w:rPr>
        <w:t>.1 ст.80 ТК РФ).</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2.4.6. По соглашению между работником и работодателем трудовой </w:t>
      </w:r>
      <w:proofErr w:type="gramStart"/>
      <w:r>
        <w:rPr>
          <w:rFonts w:ascii="Times New Roman" w:eastAsia="Times New Roman" w:hAnsi="Times New Roman" w:cs="Times New Roman"/>
          <w:sz w:val="28"/>
          <w:szCs w:val="28"/>
        </w:rPr>
        <w:t>договор</w:t>
      </w:r>
      <w:proofErr w:type="gramEnd"/>
      <w:r>
        <w:rPr>
          <w:rFonts w:ascii="Times New Roman" w:eastAsia="Times New Roman" w:hAnsi="Times New Roman" w:cs="Times New Roman"/>
          <w:sz w:val="28"/>
          <w:szCs w:val="28"/>
        </w:rPr>
        <w:t xml:space="preserve"> может быть расторгнут и до истечения срока предупреждения об увольнении (ч.2 ст. 80 ТК РФ).</w:t>
      </w:r>
    </w:p>
    <w:p w:rsidR="00504F73" w:rsidRDefault="00504F73" w:rsidP="00504F73">
      <w:pPr>
        <w:spacing w:after="0" w:line="36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Pr>
          <w:rFonts w:ascii="Times New Roman" w:eastAsia="Times New Roman" w:hAnsi="Times New Roman" w:cs="Times New Roman"/>
          <w:sz w:val="28"/>
          <w:szCs w:val="28"/>
        </w:rPr>
        <w:t xml:space="preserve"> договор в срок, указанный в заявлении работника.</w:t>
      </w:r>
    </w:p>
    <w:p w:rsidR="00504F73" w:rsidRDefault="00504F73" w:rsidP="00504F73">
      <w:pPr>
        <w:spacing w:after="0" w:line="36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2.4.7. 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настоящего Кодекса) у данного работодателя и произвести с ним расчет в соответствии со статьей 140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504F73" w:rsidRDefault="00504F73" w:rsidP="00504F73">
      <w:pPr>
        <w:spacing w:after="0" w:line="360" w:lineRule="auto"/>
        <w:ind w:firstLine="540"/>
        <w:jc w:val="both"/>
        <w:rPr>
          <w:rFonts w:ascii="Verdana" w:eastAsia="Times New Roman" w:hAnsi="Verdana" w:cs="Times New Roman"/>
          <w:sz w:val="28"/>
          <w:szCs w:val="28"/>
        </w:rPr>
      </w:pPr>
      <w:proofErr w:type="gramStart"/>
      <w:r>
        <w:rPr>
          <w:rFonts w:ascii="Times New Roman" w:eastAsia="Times New Roman" w:hAnsi="Times New Roman" w:cs="Times New Roman"/>
          <w:sz w:val="28"/>
          <w:szCs w:val="28"/>
        </w:rPr>
        <w:t>Запись в трудовую книжку и внесение информации в сведения о трудовой деятельности (статья 66.1 настоящего Кодекса)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roofErr w:type="gramEnd"/>
    </w:p>
    <w:p w:rsidR="00504F73" w:rsidRDefault="00504F73" w:rsidP="00504F7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2.4.8.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w:t>
      </w:r>
      <w:r>
        <w:rPr>
          <w:rFonts w:ascii="Times New Roman" w:eastAsia="Times New Roman" w:hAnsi="Times New Roman" w:cs="Times New Roman"/>
          <w:sz w:val="28"/>
          <w:szCs w:val="28"/>
        </w:rPr>
        <w:lastRenderedPageBreak/>
        <w:t>законами не может быть отказано в заключени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трудового договора (ч.4 ст.80 ТК РФ).</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истечении срока предупреждения об увольнении работник имеет право прекратить работу.</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по истечении срока предупреждения об увольнении трудовой договор не </w:t>
      </w:r>
      <w:proofErr w:type="gramStart"/>
      <w:r>
        <w:rPr>
          <w:rFonts w:ascii="Times New Roman" w:eastAsia="Times New Roman" w:hAnsi="Times New Roman" w:cs="Times New Roman"/>
          <w:sz w:val="28"/>
          <w:szCs w:val="28"/>
        </w:rPr>
        <w:t>был</w:t>
      </w:r>
      <w:proofErr w:type="gramEnd"/>
      <w:r>
        <w:rPr>
          <w:rFonts w:ascii="Times New Roman" w:eastAsia="Times New Roman" w:hAnsi="Times New Roman" w:cs="Times New Roman"/>
          <w:sz w:val="28"/>
          <w:szCs w:val="28"/>
        </w:rPr>
        <w:t xml:space="preserve"> расторгнут, и работник не настаивает на увольнении, то действие трудового договора продолжается.</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2.4.9.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w:t>
      </w:r>
      <w:proofErr w:type="gramStart"/>
      <w:r>
        <w:rPr>
          <w:rFonts w:ascii="Times New Roman" w:eastAsia="Times New Roman" w:hAnsi="Times New Roman" w:cs="Times New Roman"/>
          <w:sz w:val="28"/>
          <w:szCs w:val="28"/>
        </w:rPr>
        <w:t>ч</w:t>
      </w:r>
      <w:proofErr w:type="gramEnd"/>
      <w:r>
        <w:rPr>
          <w:rFonts w:ascii="Times New Roman" w:eastAsia="Times New Roman" w:hAnsi="Times New Roman" w:cs="Times New Roman"/>
          <w:sz w:val="28"/>
          <w:szCs w:val="28"/>
        </w:rPr>
        <w:t>. 4 ст. 71 ТК РФ).</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2.4.10.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(ст.81 ТК РФ).</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2.4.11. Причинами увольнения работников, в том числе педагогических работников, поп. 2 ч. 1 ст. 81 ТК РФ, могут являться:</w:t>
      </w:r>
    </w:p>
    <w:p w:rsidR="00504F73" w:rsidRDefault="00504F73" w:rsidP="00504F73">
      <w:pPr>
        <w:numPr>
          <w:ilvl w:val="0"/>
          <w:numId w:val="9"/>
        </w:numPr>
        <w:tabs>
          <w:tab w:val="num" w:pos="0"/>
        </w:tabs>
        <w:autoSpaceDE w:val="0"/>
        <w:autoSpaceDN w:val="0"/>
        <w:adjustRightInd w:val="0"/>
        <w:spacing w:after="0" w:line="36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ликвидация учреждения;</w:t>
      </w:r>
    </w:p>
    <w:p w:rsidR="00504F73" w:rsidRDefault="00504F73" w:rsidP="00504F73">
      <w:pPr>
        <w:numPr>
          <w:ilvl w:val="0"/>
          <w:numId w:val="9"/>
        </w:numPr>
        <w:tabs>
          <w:tab w:val="num" w:pos="0"/>
        </w:tabs>
        <w:autoSpaceDE w:val="0"/>
        <w:autoSpaceDN w:val="0"/>
        <w:adjustRightInd w:val="0"/>
        <w:spacing w:after="0" w:line="36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сокращение численности или штата работников;</w:t>
      </w:r>
    </w:p>
    <w:p w:rsidR="00504F73" w:rsidRDefault="00504F73" w:rsidP="00504F73">
      <w:pPr>
        <w:numPr>
          <w:ilvl w:val="0"/>
          <w:numId w:val="9"/>
        </w:numPr>
        <w:tabs>
          <w:tab w:val="num" w:pos="0"/>
        </w:tabs>
        <w:autoSpaceDE w:val="0"/>
        <w:autoSpaceDN w:val="0"/>
        <w:adjustRightInd w:val="0"/>
        <w:spacing w:after="0" w:line="36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504F73" w:rsidRDefault="00504F73" w:rsidP="00504F73">
      <w:pPr>
        <w:numPr>
          <w:ilvl w:val="0"/>
          <w:numId w:val="9"/>
        </w:numPr>
        <w:tabs>
          <w:tab w:val="num" w:pos="0"/>
        </w:tabs>
        <w:autoSpaceDE w:val="0"/>
        <w:autoSpaceDN w:val="0"/>
        <w:adjustRightInd w:val="0"/>
        <w:spacing w:after="0" w:line="36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неоднократное неисполнение работником без уважительных причин трудовых обязанностей, если он имеет дисциплинарное взыскание;</w:t>
      </w:r>
    </w:p>
    <w:p w:rsidR="00504F73" w:rsidRDefault="00504F73" w:rsidP="00504F73">
      <w:pPr>
        <w:numPr>
          <w:ilvl w:val="0"/>
          <w:numId w:val="9"/>
        </w:numPr>
        <w:tabs>
          <w:tab w:val="num" w:pos="0"/>
        </w:tabs>
        <w:autoSpaceDE w:val="0"/>
        <w:autoSpaceDN w:val="0"/>
        <w:adjustRightInd w:val="0"/>
        <w:spacing w:after="0" w:line="36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однократного грубого нарушения работником трудовых обязанностей:</w:t>
      </w:r>
    </w:p>
    <w:p w:rsidR="00504F73" w:rsidRDefault="00504F73" w:rsidP="00504F73">
      <w:pPr>
        <w:tabs>
          <w:tab w:val="num" w:pos="0"/>
        </w:tabs>
        <w:spacing w:after="0"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504F73" w:rsidRDefault="00504F73" w:rsidP="00504F73">
      <w:pPr>
        <w:tabs>
          <w:tab w:val="num" w:pos="0"/>
        </w:tabs>
        <w:spacing w:after="0"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504F73" w:rsidRDefault="00504F73" w:rsidP="00504F73">
      <w:pPr>
        <w:tabs>
          <w:tab w:val="num" w:pos="0"/>
        </w:tabs>
        <w:spacing w:after="0"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504F73" w:rsidRDefault="00504F73" w:rsidP="00504F73">
      <w:pPr>
        <w:tabs>
          <w:tab w:val="num" w:pos="0"/>
        </w:tabs>
        <w:spacing w:after="0"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504F73" w:rsidRDefault="00504F73" w:rsidP="00504F73">
      <w:pPr>
        <w:tabs>
          <w:tab w:val="num" w:pos="0"/>
        </w:tabs>
        <w:spacing w:after="0" w:line="360" w:lineRule="auto"/>
        <w:ind w:firstLine="284"/>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w:t>
      </w:r>
      <w:proofErr w:type="spellEnd"/>
      <w:r>
        <w:rPr>
          <w:rFonts w:ascii="Times New Roman" w:eastAsia="Times New Roman" w:hAnsi="Times New Roman" w:cs="Times New Roman"/>
          <w:sz w:val="28"/>
          <w:szCs w:val="28"/>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504F73" w:rsidRDefault="00504F73" w:rsidP="00504F73">
      <w:pPr>
        <w:tabs>
          <w:tab w:val="num" w:pos="0"/>
        </w:tabs>
        <w:spacing w:after="0"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504F73" w:rsidRDefault="00504F73" w:rsidP="00504F73">
      <w:pPr>
        <w:tabs>
          <w:tab w:val="num" w:pos="0"/>
        </w:tabs>
        <w:spacing w:after="0"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представления работником работодателю подложных документов при заключении трудового договора;</w:t>
      </w:r>
    </w:p>
    <w:p w:rsidR="00504F73" w:rsidRDefault="00504F73" w:rsidP="00504F73">
      <w:pPr>
        <w:tabs>
          <w:tab w:val="num" w:pos="0"/>
        </w:tabs>
        <w:spacing w:after="0"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в других случаях, установленных ТК РФ и иными федеральными законами.</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2.4.12.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w:t>
      </w:r>
      <w:proofErr w:type="gramStart"/>
      <w:r>
        <w:rPr>
          <w:rFonts w:ascii="Times New Roman" w:eastAsia="Times New Roman" w:hAnsi="Times New Roman" w:cs="Times New Roman"/>
          <w:sz w:val="28"/>
          <w:szCs w:val="28"/>
        </w:rPr>
        <w:t>ч</w:t>
      </w:r>
      <w:proofErr w:type="gramEnd"/>
      <w:r>
        <w:rPr>
          <w:rFonts w:ascii="Times New Roman" w:eastAsia="Times New Roman" w:hAnsi="Times New Roman" w:cs="Times New Roman"/>
          <w:sz w:val="28"/>
          <w:szCs w:val="28"/>
        </w:rPr>
        <w:t>. 5 ст. 81 ТК РФ).</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2.4.13.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w:t>
      </w:r>
    </w:p>
    <w:p w:rsidR="00504F73" w:rsidRDefault="00504F73" w:rsidP="00504F73">
      <w:pPr>
        <w:numPr>
          <w:ilvl w:val="0"/>
          <w:numId w:val="10"/>
        </w:numPr>
        <w:tabs>
          <w:tab w:val="num" w:pos="0"/>
        </w:tabs>
        <w:autoSpaceDE w:val="0"/>
        <w:autoSpaceDN w:val="0"/>
        <w:adjustRightInd w:val="0"/>
        <w:spacing w:after="0" w:line="36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повторное в течение одного года грубое нарушение устава учреждения;</w:t>
      </w:r>
    </w:p>
    <w:p w:rsidR="00504F73" w:rsidRDefault="00504F73" w:rsidP="00504F73">
      <w:pPr>
        <w:numPr>
          <w:ilvl w:val="0"/>
          <w:numId w:val="10"/>
        </w:numPr>
        <w:tabs>
          <w:tab w:val="num" w:pos="0"/>
        </w:tabs>
        <w:autoSpaceDE w:val="0"/>
        <w:autoSpaceDN w:val="0"/>
        <w:adjustRightInd w:val="0"/>
        <w:spacing w:after="0" w:line="36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применение, в том числе однократное, методов воспитания, связанных с физическим и (или) психическим насилием над личностью воспитанника.</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2.4.14. Не допускается увольнение работника по инициативе работодателя (за исключением случая ликвидации организации) в период его временной нетрудоспособности и в период пребывания в отпуске (ст.81 ТК РФ).</w:t>
      </w:r>
    </w:p>
    <w:p w:rsidR="00504F73" w:rsidRDefault="00504F73" w:rsidP="00504F73">
      <w:pPr>
        <w:spacing w:after="0" w:line="360" w:lineRule="auto"/>
        <w:ind w:firstLine="567"/>
        <w:jc w:val="both"/>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sz w:val="28"/>
          <w:szCs w:val="28"/>
        </w:rPr>
        <w:t xml:space="preserve">2.4.15.Дистанционная (удалённая) работа (далее - дистанционная работа, выполнение трудовой функции дистанционно)  - это выполнение определенной трудовым договором трудовой функции вне места нахождения </w:t>
      </w:r>
      <w:r>
        <w:rPr>
          <w:rFonts w:ascii="Times New Roman" w:eastAsia="Times New Roman" w:hAnsi="Times New Roman" w:cs="Times New Roman"/>
          <w:sz w:val="28"/>
          <w:szCs w:val="28"/>
        </w:rPr>
        <w:lastRenderedPageBreak/>
        <w:t>работодателя,   вне стационарного рабочего места,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в том числе</w:t>
      </w:r>
      <w:proofErr w:type="gramEnd"/>
      <w:r>
        <w:rPr>
          <w:rFonts w:ascii="Times New Roman" w:eastAsia="Times New Roman" w:hAnsi="Times New Roman" w:cs="Times New Roman"/>
          <w:sz w:val="28"/>
          <w:szCs w:val="28"/>
        </w:rPr>
        <w:t xml:space="preserve"> сети "Интернет", и сетей связи общего пользования.</w:t>
      </w:r>
    </w:p>
    <w:p w:rsidR="00504F73" w:rsidRDefault="00504F73" w:rsidP="00504F73">
      <w:pPr>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2.4.16.</w:t>
      </w: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 xml:space="preserve">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  </w:t>
      </w:r>
      <w:proofErr w:type="gramEnd"/>
    </w:p>
    <w:p w:rsidR="00504F73" w:rsidRDefault="00504F73" w:rsidP="00504F7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 оформлении трудового договора путем обмена электронными документами работодатель по письменному запросу работника обязан в 3-дневный срок направить ему экземпляр трудового договора или дополнительного соглашения к нему, оформленный на бумажном носителе.</w:t>
      </w:r>
    </w:p>
    <w:p w:rsidR="00504F73" w:rsidRDefault="00504F73" w:rsidP="00504F7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2.4.17. Трудовой договор с дистанционным работником может </w:t>
      </w:r>
      <w:proofErr w:type="gramStart"/>
      <w:r>
        <w:rPr>
          <w:rFonts w:ascii="Times New Roman" w:eastAsia="Calibri" w:hAnsi="Times New Roman" w:cs="Times New Roman"/>
          <w:sz w:val="28"/>
          <w:szCs w:val="28"/>
        </w:rPr>
        <w:t>быть</w:t>
      </w:r>
      <w:proofErr w:type="gramEnd"/>
      <w:r>
        <w:rPr>
          <w:rFonts w:ascii="Times New Roman" w:eastAsia="Calibri" w:hAnsi="Times New Roman" w:cs="Times New Roman"/>
          <w:sz w:val="28"/>
          <w:szCs w:val="28"/>
        </w:rPr>
        <w:t xml:space="preserve"> расторгнут по дополнительным основаниям по инициативе работодателя: </w:t>
      </w:r>
    </w:p>
    <w:p w:rsidR="00504F73" w:rsidRDefault="00504F73" w:rsidP="00504F7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работник без уважительной причины не взаимодействует с работодателем по рабочим вопросам более двух рабочих дней подряд со дня поступления соответствующего запроса работодателя (если более долгий срок ответа не установлен в порядке взаимодействия между работником и работодателем); </w:t>
      </w:r>
    </w:p>
    <w:p w:rsidR="00504F73" w:rsidRDefault="00504F73" w:rsidP="00504F7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работник, который на «</w:t>
      </w:r>
      <w:proofErr w:type="spellStart"/>
      <w:r>
        <w:rPr>
          <w:rFonts w:ascii="Times New Roman" w:eastAsia="Calibri" w:hAnsi="Times New Roman" w:cs="Times New Roman"/>
          <w:sz w:val="28"/>
          <w:szCs w:val="28"/>
        </w:rPr>
        <w:t>удаленке</w:t>
      </w:r>
      <w:proofErr w:type="spellEnd"/>
      <w:r>
        <w:rPr>
          <w:rFonts w:ascii="Times New Roman" w:eastAsia="Calibri" w:hAnsi="Times New Roman" w:cs="Times New Roman"/>
          <w:sz w:val="28"/>
          <w:szCs w:val="28"/>
        </w:rPr>
        <w:t>» постоянно, сменил местность выполнения трудовой функции, из-за чего исполнение обязанностей по трудовому договору на прежних условиях   невозможно.</w:t>
      </w:r>
    </w:p>
    <w:p w:rsidR="00504F73" w:rsidRDefault="00504F73" w:rsidP="00504F73">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Работодатель обязан в течение 3-х рабочих дней со дня издания приказа (распоряжения) о прекращении трудового договора направить дистанционному работнику (на </w:t>
      </w:r>
      <w:proofErr w:type="spellStart"/>
      <w:r>
        <w:rPr>
          <w:rFonts w:ascii="Times New Roman" w:eastAsia="Calibri" w:hAnsi="Times New Roman" w:cs="Times New Roman"/>
          <w:sz w:val="28"/>
          <w:szCs w:val="28"/>
        </w:rPr>
        <w:t>постоянке</w:t>
      </w:r>
      <w:proofErr w:type="spellEnd"/>
      <w:r>
        <w:rPr>
          <w:rFonts w:ascii="Times New Roman" w:eastAsia="Calibri" w:hAnsi="Times New Roman" w:cs="Times New Roman"/>
          <w:sz w:val="28"/>
          <w:szCs w:val="28"/>
        </w:rPr>
        <w:t xml:space="preserve"> или временно) по почте заказным письмом с уведомлением оформленную надлежащим образом копию на бумаге (если стороны изначально договорились меняться электронными документами).</w:t>
      </w:r>
    </w:p>
    <w:p w:rsidR="00504F73" w:rsidRDefault="00504F73" w:rsidP="00504F73">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2.4.18. </w:t>
      </w:r>
      <w:proofErr w:type="gramStart"/>
      <w:r>
        <w:rPr>
          <w:rFonts w:ascii="Times New Roman" w:eastAsia="Calibri" w:hAnsi="Times New Roman" w:cs="Times New Roman"/>
          <w:sz w:val="28"/>
          <w:szCs w:val="28"/>
        </w:rPr>
        <w:t>С непосредственно связанными с трудовой деятельностью дистанционного работника локальными актами, приказами (распоряжениями) работодателя, уведомлениями, требованиями и иными документами, в отношении которых трудовым законодательством предусмотрено их оформление на бумажном носителе и/или ознакомление с ними работника в письменной форме, в том числе под роспись, дистанционный работник должен быть ознакомлен одним из 3-х способов:</w:t>
      </w:r>
      <w:proofErr w:type="gramEnd"/>
    </w:p>
    <w:p w:rsidR="00504F73" w:rsidRDefault="00504F73" w:rsidP="00504F73">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письменной форме, в т. ч. под роспись;</w:t>
      </w:r>
    </w:p>
    <w:p w:rsidR="00504F73" w:rsidRDefault="00504F73" w:rsidP="00504F73">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путем обмена электронными документами;</w:t>
      </w:r>
    </w:p>
    <w:p w:rsidR="00504F73" w:rsidRDefault="00504F73" w:rsidP="00504F73">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иной форме, предусмотренной коллективным договором, локальным актом, принятым с учетом мнения выборного органа первичной профсоюзной организации, трудовым договором, </w:t>
      </w:r>
      <w:proofErr w:type="spellStart"/>
      <w:r>
        <w:rPr>
          <w:rFonts w:ascii="Times New Roman" w:eastAsia="Calibri" w:hAnsi="Times New Roman" w:cs="Times New Roman"/>
          <w:sz w:val="28"/>
          <w:szCs w:val="28"/>
        </w:rPr>
        <w:t>допсоглашением</w:t>
      </w:r>
      <w:proofErr w:type="spellEnd"/>
      <w:r>
        <w:rPr>
          <w:rFonts w:ascii="Times New Roman" w:eastAsia="Calibri" w:hAnsi="Times New Roman" w:cs="Times New Roman"/>
          <w:sz w:val="28"/>
          <w:szCs w:val="28"/>
        </w:rPr>
        <w:t xml:space="preserve">  к нему.</w:t>
      </w:r>
    </w:p>
    <w:p w:rsidR="00504F73" w:rsidRDefault="00504F73" w:rsidP="00504F73">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2.4.19.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может определяться:</w:t>
      </w:r>
    </w:p>
    <w:p w:rsidR="00504F73" w:rsidRDefault="00504F73" w:rsidP="00504F73">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режим рабочего времени дистанционного работника;</w:t>
      </w:r>
    </w:p>
    <w:p w:rsidR="00504F73" w:rsidRDefault="00504F73" w:rsidP="00504F73">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продолжительность и (или) периодичность выполнения работником трудовой функции дистанционно;</w:t>
      </w:r>
    </w:p>
    <w:p w:rsidR="00504F73" w:rsidRDefault="00504F73" w:rsidP="00504F73">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условия и порядок вызова работодателем удаленного работника для выполнения им работы на стационарном рабочем месте или выхода на работу такого работника по своей инициативе;</w:t>
      </w:r>
    </w:p>
    <w:p w:rsidR="00504F73" w:rsidRDefault="00504F73" w:rsidP="00504F73">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порядок предоставления удаленному работнику, работающему удаленно на постоянной основе, ежегодного оплачиваемого отпуска и других видов отпусков.</w:t>
      </w:r>
    </w:p>
    <w:p w:rsidR="00504F73" w:rsidRDefault="00504F73" w:rsidP="00504F73">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Время взаимодействия дистанционного работника с работодателем включается в рабочее время.</w:t>
      </w:r>
    </w:p>
    <w:p w:rsidR="00504F73" w:rsidRDefault="00504F73" w:rsidP="00504F73">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2.4.20. Выполнение работником трудовой функции дистанционно не может являться основанием для снижения ему заработной платы.</w:t>
      </w:r>
    </w:p>
    <w:p w:rsidR="00504F73" w:rsidRDefault="00504F73" w:rsidP="00504F73">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2.4.21. Работодатель обеспечивает дистанционного сотрудника необходимыми для выполнения им трудовой функции: оборудованием; программно-техническими средствами; средствами защиты информации; иными средствами.</w:t>
      </w:r>
    </w:p>
    <w:p w:rsidR="00504F73" w:rsidRDefault="00504F73" w:rsidP="00504F73">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Дистанционный работник вправе с согласия или </w:t>
      </w:r>
      <w:proofErr w:type="gramStart"/>
      <w:r>
        <w:rPr>
          <w:rFonts w:ascii="Times New Roman" w:eastAsia="Calibri" w:hAnsi="Times New Roman" w:cs="Times New Roman"/>
          <w:sz w:val="28"/>
          <w:szCs w:val="28"/>
        </w:rPr>
        <w:t>ведома</w:t>
      </w:r>
      <w:proofErr w:type="gramEnd"/>
      <w:r>
        <w:rPr>
          <w:rFonts w:ascii="Times New Roman" w:eastAsia="Calibri" w:hAnsi="Times New Roman" w:cs="Times New Roman"/>
          <w:sz w:val="28"/>
          <w:szCs w:val="28"/>
        </w:rPr>
        <w:t xml:space="preserve"> работодателя и в его интересах использовать свои или арендованные </w:t>
      </w:r>
      <w:proofErr w:type="spellStart"/>
      <w:r>
        <w:rPr>
          <w:rFonts w:ascii="Times New Roman" w:eastAsia="Calibri" w:hAnsi="Times New Roman" w:cs="Times New Roman"/>
          <w:sz w:val="28"/>
          <w:szCs w:val="28"/>
        </w:rPr>
        <w:t>девайсы</w:t>
      </w:r>
      <w:proofErr w:type="spellEnd"/>
      <w:r>
        <w:rPr>
          <w:rFonts w:ascii="Times New Roman" w:eastAsia="Calibri" w:hAnsi="Times New Roman" w:cs="Times New Roman"/>
          <w:sz w:val="28"/>
          <w:szCs w:val="28"/>
        </w:rPr>
        <w:t xml:space="preserve"> и ПО. </w:t>
      </w:r>
    </w:p>
    <w:p w:rsidR="00504F73" w:rsidRDefault="00504F73" w:rsidP="00504F73">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При этом работодатель одновременно: выплачивает ему компенсацию за их использование; возмещает расходы, связанные с их использованием.</w:t>
      </w:r>
    </w:p>
    <w:p w:rsidR="00504F73" w:rsidRDefault="00504F73" w:rsidP="00504F73">
      <w:pPr>
        <w:spacing w:after="0" w:line="360" w:lineRule="auto"/>
        <w:ind w:firstLine="567"/>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Порядок, сроки и размеры определяют коллективный договор, локальный акт, принятым с учетом мнения выборного органа первичной профсоюзной организации, трудовой договор, </w:t>
      </w:r>
      <w:proofErr w:type="spellStart"/>
      <w:r>
        <w:rPr>
          <w:rFonts w:ascii="Times New Roman" w:eastAsia="Calibri" w:hAnsi="Times New Roman" w:cs="Times New Roman"/>
          <w:sz w:val="28"/>
          <w:szCs w:val="28"/>
        </w:rPr>
        <w:t>допсоглашение</w:t>
      </w:r>
      <w:proofErr w:type="spellEnd"/>
      <w:r>
        <w:rPr>
          <w:rFonts w:ascii="Times New Roman" w:eastAsia="Calibri" w:hAnsi="Times New Roman" w:cs="Times New Roman"/>
          <w:sz w:val="28"/>
          <w:szCs w:val="28"/>
        </w:rPr>
        <w:t xml:space="preserve"> к нему.</w:t>
      </w:r>
      <w:proofErr w:type="gramEnd"/>
    </w:p>
    <w:p w:rsidR="00504F73" w:rsidRDefault="00504F73" w:rsidP="00504F73">
      <w:pPr>
        <w:spacing w:after="0" w:line="36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kern w:val="36"/>
          <w:sz w:val="28"/>
          <w:szCs w:val="28"/>
        </w:rPr>
        <w:t>2.4.22. Работодатель может перевести работников на временную удаленную работу без их согласия при наступлении: катастрофы природного или техногенного характера; производственной аварии; пожара; наводнения; землетрясения; эпидемии или эпизоотии; любых других исключительных случаев, ставящих под угрозу жизнь и здоровье людей.</w:t>
      </w:r>
    </w:p>
    <w:p w:rsidR="00504F73" w:rsidRDefault="00504F73" w:rsidP="00504F73">
      <w:pPr>
        <w:spacing w:after="0" w:line="36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kern w:val="36"/>
          <w:sz w:val="28"/>
          <w:szCs w:val="28"/>
        </w:rPr>
        <w:t xml:space="preserve">Временный перевод на </w:t>
      </w:r>
      <w:proofErr w:type="spellStart"/>
      <w:r>
        <w:rPr>
          <w:rFonts w:ascii="Times New Roman" w:eastAsia="Times New Roman" w:hAnsi="Times New Roman" w:cs="Times New Roman"/>
          <w:kern w:val="36"/>
          <w:sz w:val="28"/>
          <w:szCs w:val="28"/>
        </w:rPr>
        <w:t>удалёнку</w:t>
      </w:r>
      <w:proofErr w:type="spellEnd"/>
      <w:r>
        <w:rPr>
          <w:rFonts w:ascii="Times New Roman" w:eastAsia="Times New Roman" w:hAnsi="Times New Roman" w:cs="Times New Roman"/>
          <w:kern w:val="36"/>
          <w:sz w:val="28"/>
          <w:szCs w:val="28"/>
        </w:rPr>
        <w:t xml:space="preserve"> по инициативе работодателя возможен в случае принятия соответствующего решения органом государственной власти и/или органом местного самоуправления.</w:t>
      </w:r>
    </w:p>
    <w:p w:rsidR="00504F73" w:rsidRDefault="00504F73" w:rsidP="00504F73">
      <w:pPr>
        <w:spacing w:after="0" w:line="36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kern w:val="36"/>
          <w:sz w:val="28"/>
          <w:szCs w:val="28"/>
        </w:rPr>
        <w:t xml:space="preserve">2.4.23. Работодатель с учетом мнения выборного органа первичной профсоюзной организации принимает локальный акт о временном переводе на дистанционную работу. </w:t>
      </w:r>
    </w:p>
    <w:p w:rsidR="00504F73" w:rsidRDefault="00504F73" w:rsidP="00504F73">
      <w:pPr>
        <w:spacing w:after="0" w:line="360" w:lineRule="auto"/>
        <w:ind w:firstLine="567"/>
        <w:jc w:val="both"/>
        <w:rPr>
          <w:rFonts w:ascii="Times New Roman" w:eastAsia="Calibri" w:hAnsi="Times New Roman" w:cs="Times New Roman"/>
          <w:sz w:val="28"/>
          <w:szCs w:val="28"/>
        </w:rPr>
      </w:pPr>
      <w:proofErr w:type="gramStart"/>
      <w:r>
        <w:rPr>
          <w:rFonts w:ascii="Times New Roman" w:eastAsia="Times New Roman" w:hAnsi="Times New Roman" w:cs="Times New Roman"/>
          <w:kern w:val="36"/>
          <w:sz w:val="28"/>
          <w:szCs w:val="28"/>
        </w:rPr>
        <w:t>Такой акт в обязательном порядке должен содержать (ч. 3 ст. 312.9 ТК РФ):  указание на обстоятельства, в связи с которыми работники переводятся на дистанционную работу; список работников, переводимых на дистанционную работу; срок, на который работники переводятся на работу в дистанционном режиме (не более чем на период наличия обстоятельства, послужившего основанием для перевода);</w:t>
      </w:r>
      <w:proofErr w:type="gramEnd"/>
      <w:r>
        <w:rPr>
          <w:rFonts w:ascii="Times New Roman" w:eastAsia="Times New Roman" w:hAnsi="Times New Roman" w:cs="Times New Roman"/>
          <w:kern w:val="36"/>
          <w:sz w:val="28"/>
          <w:szCs w:val="28"/>
        </w:rPr>
        <w:t xml:space="preserve"> порядок обеспечения дистанционных работников оборудованием, </w:t>
      </w:r>
      <w:proofErr w:type="gramStart"/>
      <w:r>
        <w:rPr>
          <w:rFonts w:ascii="Times New Roman" w:eastAsia="Times New Roman" w:hAnsi="Times New Roman" w:cs="Times New Roman"/>
          <w:kern w:val="36"/>
          <w:sz w:val="28"/>
          <w:szCs w:val="28"/>
        </w:rPr>
        <w:t>ПО</w:t>
      </w:r>
      <w:proofErr w:type="gramEnd"/>
      <w:r>
        <w:rPr>
          <w:rFonts w:ascii="Times New Roman" w:eastAsia="Times New Roman" w:hAnsi="Times New Roman" w:cs="Times New Roman"/>
          <w:kern w:val="36"/>
          <w:sz w:val="28"/>
          <w:szCs w:val="28"/>
        </w:rPr>
        <w:t xml:space="preserve">, </w:t>
      </w:r>
      <w:proofErr w:type="gramStart"/>
      <w:r>
        <w:rPr>
          <w:rFonts w:ascii="Times New Roman" w:eastAsia="Times New Roman" w:hAnsi="Times New Roman" w:cs="Times New Roman"/>
          <w:kern w:val="36"/>
          <w:sz w:val="28"/>
          <w:szCs w:val="28"/>
        </w:rPr>
        <w:t>средствами</w:t>
      </w:r>
      <w:proofErr w:type="gramEnd"/>
      <w:r>
        <w:rPr>
          <w:rFonts w:ascii="Times New Roman" w:eastAsia="Times New Roman" w:hAnsi="Times New Roman" w:cs="Times New Roman"/>
          <w:kern w:val="36"/>
          <w:sz w:val="28"/>
          <w:szCs w:val="28"/>
        </w:rPr>
        <w:t xml:space="preserve"> защиты информации; порядок возмещения дистанционным работникам расходов, </w:t>
      </w:r>
      <w:r>
        <w:rPr>
          <w:rFonts w:ascii="Times New Roman" w:eastAsia="Times New Roman" w:hAnsi="Times New Roman" w:cs="Times New Roman"/>
          <w:kern w:val="36"/>
          <w:sz w:val="28"/>
          <w:szCs w:val="28"/>
        </w:rPr>
        <w:lastRenderedPageBreak/>
        <w:t>связанных с выполнением дистанционной работы; режим рабочего времени; периоды времени, в течение которых осуществляется взаимодействие работника и работодателя.</w:t>
      </w:r>
    </w:p>
    <w:p w:rsidR="00504F73" w:rsidRDefault="00504F73" w:rsidP="00504F73">
      <w:pPr>
        <w:spacing w:after="0" w:line="36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kern w:val="36"/>
          <w:sz w:val="28"/>
          <w:szCs w:val="28"/>
        </w:rPr>
        <w:t>При временном переводе сотрудников на дистанционную работу по инициативе работодателя внесение изменений в трудовые договоры не  требуется.</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2.4.24 Прекращение трудового договора оформляется приказом работодателя (ст. 84</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ТК РФ).</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2.4.25.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 (ч.3 ст. 84</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ТК РФ).</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2.4.26.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roofErr w:type="gramStart"/>
      <w:r>
        <w:rPr>
          <w:rFonts w:ascii="Times New Roman" w:eastAsia="Times New Roman" w:hAnsi="Times New Roman" w:cs="Times New Roman"/>
          <w:sz w:val="28"/>
          <w:szCs w:val="28"/>
        </w:rPr>
        <w:t>ч</w:t>
      </w:r>
      <w:proofErr w:type="gramEnd"/>
      <w:r>
        <w:rPr>
          <w:rFonts w:ascii="Times New Roman" w:eastAsia="Times New Roman" w:hAnsi="Times New Roman" w:cs="Times New Roman"/>
          <w:sz w:val="28"/>
          <w:szCs w:val="28"/>
        </w:rPr>
        <w:t>.4 ст.84</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ст.140 ТК РФ).</w:t>
      </w:r>
    </w:p>
    <w:p w:rsidR="00504F73" w:rsidRDefault="00504F73" w:rsidP="00504F73">
      <w:pPr>
        <w:spacing w:after="0" w:line="36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 (ч.5 ст.84.1 ТК РФ).</w:t>
      </w:r>
      <w:proofErr w:type="gramEnd"/>
    </w:p>
    <w:p w:rsidR="00504F73" w:rsidRDefault="00504F73" w:rsidP="00504F73">
      <w:pPr>
        <w:spacing w:after="0" w:line="360" w:lineRule="auto"/>
        <w:ind w:firstLine="567"/>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2.4.27.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w:t>
      </w:r>
    </w:p>
    <w:p w:rsidR="00504F73" w:rsidRDefault="00504F73" w:rsidP="00504F73">
      <w:pPr>
        <w:spacing w:after="0" w:line="360" w:lineRule="auto"/>
        <w:jc w:val="both"/>
        <w:rPr>
          <w:rFonts w:ascii="Times New Roman" w:eastAsia="Times New Roman" w:hAnsi="Times New Roman" w:cs="Times New Roman"/>
          <w:color w:val="FF0000"/>
          <w:sz w:val="28"/>
          <w:szCs w:val="28"/>
        </w:rPr>
      </w:pPr>
    </w:p>
    <w:p w:rsidR="00504F73" w:rsidRDefault="00504F73" w:rsidP="00504F73">
      <w:pPr>
        <w:spacing w:after="0"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III. Основные права, обязанности и ответственность сторон</w:t>
      </w:r>
    </w:p>
    <w:p w:rsidR="00504F73" w:rsidRDefault="00504F73" w:rsidP="00504F73">
      <w:pPr>
        <w:spacing w:after="0"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трудового договора</w:t>
      </w:r>
    </w:p>
    <w:p w:rsidR="00504F73" w:rsidRDefault="00504F73" w:rsidP="00504F73">
      <w:pPr>
        <w:spacing w:after="0" w:line="36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3.1. Работник имеет право:</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3.1.2. На предоставление ему работы, обусловленной трудовым договором;</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3.1.5. На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3.1.6. На полную достоверную информацию об условиях труда и требованиях охраны труда на рабочем месте;</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3.1.9. На участие в управлении Учреждением в предусмотренных Уставом, ТК РФ, иными федеральными законами, соглашениями и коллективным договором формах;</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3.1.11. На защиту своих трудовых прав, свобод и законных интересов всеми не запрещенными законом способами;</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3.1.14. На обязательное социальное страхование в случаях, предусмотренных федеральными законами;</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3.1.15. На моральное и материальное поощрение по результатам своего труда;</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3.1.16. Пользоваться другими правами в соответствии с Уставом учреждения, трудовым договором, законодательством Российской Федерации (ст.21 ТК РФ)</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3.1.17.  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504F73" w:rsidRDefault="00504F73" w:rsidP="00504F73">
      <w:pPr>
        <w:shd w:val="clear" w:color="auto" w:fill="FFFFFF"/>
        <w:spacing w:after="0" w:line="360" w:lineRule="auto"/>
        <w:ind w:firstLine="54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w:t>
      </w:r>
      <w:proofErr w:type="gramEnd"/>
      <w:r>
        <w:rPr>
          <w:rFonts w:ascii="Times New Roman" w:eastAsia="Times New Roman" w:hAnsi="Times New Roman" w:cs="Times New Roman"/>
          <w:sz w:val="28"/>
          <w:szCs w:val="28"/>
        </w:rPr>
        <w:t xml:space="preserve"> с сохранением за ними места работы (должности) и среднего заработка.</w:t>
      </w:r>
    </w:p>
    <w:p w:rsidR="00504F73" w:rsidRDefault="00504F73" w:rsidP="00504F73">
      <w:pPr>
        <w:shd w:val="clear" w:color="auto" w:fill="FFFFFF"/>
        <w:spacing w:after="0" w:line="360" w:lineRule="auto"/>
        <w:ind w:firstLine="54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 (</w:t>
      </w:r>
      <w:r>
        <w:rPr>
          <w:rFonts w:ascii="Times New Roman" w:eastAsia="Times New Roman" w:hAnsi="Times New Roman" w:cs="Times New Roman"/>
          <w:bCs/>
          <w:kern w:val="36"/>
          <w:sz w:val="28"/>
          <w:szCs w:val="28"/>
        </w:rPr>
        <w:t>ТК РФ ст. 185.1 ТК РФ)</w:t>
      </w:r>
      <w:r>
        <w:rPr>
          <w:rFonts w:ascii="Times New Roman" w:eastAsia="Times New Roman" w:hAnsi="Times New Roman" w:cs="Times New Roman"/>
          <w:sz w:val="28"/>
          <w:szCs w:val="28"/>
        </w:rPr>
        <w:t>.</w:t>
      </w:r>
    </w:p>
    <w:p w:rsidR="00504F73" w:rsidRDefault="00504F73" w:rsidP="00504F73">
      <w:pPr>
        <w:autoSpaceDE w:val="0"/>
        <w:autoSpaceDN w:val="0"/>
        <w:adjustRightInd w:val="0"/>
        <w:spacing w:after="0" w:line="36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Работники обязаны </w:t>
      </w:r>
      <w:proofErr w:type="gramStart"/>
      <w:r>
        <w:rPr>
          <w:rFonts w:ascii="Times New Roman" w:eastAsia="Times New Roman" w:hAnsi="Times New Roman" w:cs="Times New Roman"/>
          <w:sz w:val="28"/>
          <w:szCs w:val="28"/>
        </w:rPr>
        <w:t>предоставлять работодателю справки</w:t>
      </w:r>
      <w:proofErr w:type="gramEnd"/>
      <w:r>
        <w:rPr>
          <w:rFonts w:ascii="Times New Roman" w:eastAsia="Times New Roman" w:hAnsi="Times New Roman" w:cs="Times New Roman"/>
          <w:sz w:val="28"/>
          <w:szCs w:val="28"/>
        </w:rPr>
        <w:t xml:space="preserve">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bookmarkStart w:id="3" w:name="dst2424"/>
      <w:bookmarkEnd w:id="3"/>
    </w:p>
    <w:p w:rsidR="00504F73" w:rsidRDefault="00504F73" w:rsidP="00504F73">
      <w:pPr>
        <w:spacing w:after="0" w:line="36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3.2. Работник обязан:</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3.2.1. Добросовестно исполнять должностные и иные обязанности, предусмотренные трудовым договором, должностной инструкцией, правилами внутреннего трудового распорядка;</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3.2.2. Выполнять установленные нормы труда;</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3.2.3. Соблюдать трудовую дисциплину, своевременно и точно выполнять распоряжения администрации, не отвлекать других работников от выполнения трудовых обязанностей;</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3.2.4. Соблюдать требования по охране труда и обеспечению безопасности труда;</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3.2.5.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3.2.6. Бережно относиться к имуществу работодателя, в т.ч. к имуществу третьих лиц, находящихся у работодателя;</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3.2.7. Проходить предварительные и периодические медицинские осмотры;</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3.2.8. Предъявлять при приеме на работу документы, предусмотренные трудовым законодательством;</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3.2.9. Содержать рабочее место, мебель, оборудование в исправном и аккуратном состоянии, поддерживать чистоту в помещениях учреждения;</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3.2.10. Экономно и рационально расходовать энергию, топливо и другие материальные ресурсы работодателя;</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3.2.11. Соблюдать законные права и свободы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3.2.12. Соблюдать правовые, нравственные и этические нормы, следовать требованиям профессиональной этике «кодекс чести педагога» в отношение коллег по работе, воспитанников и их родителям (законных представителей) (В рамках реализации аб.2 </w:t>
      </w:r>
      <w:proofErr w:type="spellStart"/>
      <w:r>
        <w:rPr>
          <w:rFonts w:ascii="Times New Roman" w:eastAsia="Times New Roman" w:hAnsi="Times New Roman" w:cs="Times New Roman"/>
          <w:sz w:val="28"/>
          <w:szCs w:val="28"/>
        </w:rPr>
        <w:t>п</w:t>
      </w:r>
      <w:proofErr w:type="gramStart"/>
      <w:r>
        <w:rPr>
          <w:rFonts w:ascii="Times New Roman" w:eastAsia="Times New Roman" w:hAnsi="Times New Roman" w:cs="Times New Roman"/>
          <w:sz w:val="28"/>
          <w:szCs w:val="28"/>
        </w:rPr>
        <w:t>.з</w:t>
      </w:r>
      <w:proofErr w:type="spellEnd"/>
      <w:proofErr w:type="gramEnd"/>
      <w:r>
        <w:rPr>
          <w:rFonts w:ascii="Times New Roman" w:eastAsia="Times New Roman" w:hAnsi="Times New Roman" w:cs="Times New Roman"/>
          <w:sz w:val="28"/>
          <w:szCs w:val="28"/>
        </w:rPr>
        <w:t xml:space="preserve"> Указа Президента РФ от 07.05.2012 № 597 «О мероприятиях по реализации государственной социальной политики», п. 5 Комплекса мероприятий по развитию институтов самоуправления и принятию кодексов профессиональной этики работников, оказывающих услуги в социальной сфере, утвержденного Заместителем Представителя Правительства РФ </w:t>
      </w:r>
      <w:proofErr w:type="spellStart"/>
      <w:r>
        <w:rPr>
          <w:rFonts w:ascii="Times New Roman" w:eastAsia="Times New Roman" w:hAnsi="Times New Roman" w:cs="Times New Roman"/>
          <w:sz w:val="28"/>
          <w:szCs w:val="28"/>
        </w:rPr>
        <w:t>Голодец</w:t>
      </w:r>
      <w:proofErr w:type="spellEnd"/>
      <w:r>
        <w:rPr>
          <w:rFonts w:ascii="Times New Roman" w:eastAsia="Times New Roman" w:hAnsi="Times New Roman" w:cs="Times New Roman"/>
          <w:sz w:val="28"/>
          <w:szCs w:val="28"/>
        </w:rPr>
        <w:t xml:space="preserve"> О.Ю. от 28 сентября 2012 г. № 5324п-П12);</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3.2.13. Своевременно заполнять и аккуратно вести установленную документацию; </w:t>
      </w:r>
    </w:p>
    <w:p w:rsidR="00504F73" w:rsidRDefault="00504F73" w:rsidP="00504F73">
      <w:pPr>
        <w:spacing w:after="0" w:line="360" w:lineRule="auto"/>
        <w:ind w:firstLine="567"/>
        <w:jc w:val="both"/>
        <w:rPr>
          <w:rFonts w:ascii="Times New Roman" w:eastAsia="Times New Roman" w:hAnsi="Times New Roman" w:cs="Times New Roman"/>
          <w:sz w:val="28"/>
          <w:szCs w:val="28"/>
        </w:rPr>
      </w:pPr>
      <w:smartTag w:uri="urn:schemas-microsoft-com:office:smarttags" w:element="date">
        <w:smartTagPr>
          <w:attr w:name="ls" w:val="trans"/>
          <w:attr w:name="Month" w:val="2"/>
          <w:attr w:name="Day" w:val="3"/>
          <w:attr w:name="Year" w:val="14"/>
        </w:smartTagPr>
        <w:r>
          <w:rPr>
            <w:rFonts w:ascii="Times New Roman" w:eastAsia="Times New Roman" w:hAnsi="Times New Roman" w:cs="Times New Roman"/>
            <w:sz w:val="28"/>
            <w:szCs w:val="28"/>
          </w:rPr>
          <w:t>3.2.14.</w:t>
        </w:r>
      </w:smartTag>
      <w:r>
        <w:rPr>
          <w:rFonts w:ascii="Times New Roman" w:eastAsia="Times New Roman" w:hAnsi="Times New Roman" w:cs="Times New Roman"/>
          <w:sz w:val="28"/>
          <w:szCs w:val="28"/>
        </w:rPr>
        <w:t xml:space="preserve"> Оказывать методическую, диагностическую и консультативную помощь родителям (законным представителям)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3.2.15. Участвовать в работе педагогических советов, методических объединений и творческих групп учителей;</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3.2.16. Проводить на высоком организационном уровне родительские собрания;</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3.2.17. Участвовать в воспитательных, оздоровительных и других мероприятиях, проводимых в рамках реализации образовательных программ в образовательном Учреждении;</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3.2.18. Участвовать с </w:t>
      </w:r>
      <w:proofErr w:type="gramStart"/>
      <w:r>
        <w:rPr>
          <w:rFonts w:ascii="Times New Roman" w:eastAsia="Times New Roman" w:hAnsi="Times New Roman" w:cs="Times New Roman"/>
          <w:sz w:val="28"/>
          <w:szCs w:val="28"/>
        </w:rPr>
        <w:t>обучающимися</w:t>
      </w:r>
      <w:proofErr w:type="gramEnd"/>
      <w:r>
        <w:rPr>
          <w:rFonts w:ascii="Times New Roman" w:eastAsia="Times New Roman" w:hAnsi="Times New Roman" w:cs="Times New Roman"/>
          <w:sz w:val="28"/>
          <w:szCs w:val="28"/>
        </w:rPr>
        <w:t>, в различных формах учебной деятельности:</w:t>
      </w:r>
    </w:p>
    <w:p w:rsidR="00504F73" w:rsidRDefault="00504F73" w:rsidP="00504F73">
      <w:pPr>
        <w:spacing w:after="0"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конкурсах</w:t>
      </w:r>
      <w:proofErr w:type="gramEnd"/>
      <w:r>
        <w:rPr>
          <w:rFonts w:ascii="Times New Roman" w:eastAsia="Times New Roman" w:hAnsi="Times New Roman" w:cs="Times New Roman"/>
          <w:sz w:val="28"/>
          <w:szCs w:val="28"/>
        </w:rPr>
        <w:t>;</w:t>
      </w:r>
    </w:p>
    <w:p w:rsidR="00504F73" w:rsidRDefault="00504F73" w:rsidP="00504F73">
      <w:pPr>
        <w:spacing w:after="0"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состязаниях</w:t>
      </w:r>
      <w:proofErr w:type="gramEnd"/>
      <w:r>
        <w:rPr>
          <w:rFonts w:ascii="Times New Roman" w:eastAsia="Times New Roman" w:hAnsi="Times New Roman" w:cs="Times New Roman"/>
          <w:sz w:val="28"/>
          <w:szCs w:val="28"/>
        </w:rPr>
        <w:t>;</w:t>
      </w:r>
    </w:p>
    <w:p w:rsidR="00504F73" w:rsidRDefault="00504F73" w:rsidP="00504F73">
      <w:pPr>
        <w:spacing w:after="0"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спортивных </w:t>
      </w:r>
      <w:proofErr w:type="gramStart"/>
      <w:r>
        <w:rPr>
          <w:rFonts w:ascii="Times New Roman" w:eastAsia="Times New Roman" w:hAnsi="Times New Roman" w:cs="Times New Roman"/>
          <w:sz w:val="28"/>
          <w:szCs w:val="28"/>
        </w:rPr>
        <w:t>соревнованиях</w:t>
      </w:r>
      <w:proofErr w:type="gramEnd"/>
      <w:r>
        <w:rPr>
          <w:rFonts w:ascii="Times New Roman" w:eastAsia="Times New Roman" w:hAnsi="Times New Roman" w:cs="Times New Roman"/>
          <w:sz w:val="28"/>
          <w:szCs w:val="28"/>
        </w:rPr>
        <w:t>;</w:t>
      </w:r>
    </w:p>
    <w:p w:rsidR="00504F73" w:rsidRDefault="00504F73" w:rsidP="00504F73">
      <w:pPr>
        <w:spacing w:after="0"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roofErr w:type="gramStart"/>
      <w:r>
        <w:rPr>
          <w:rFonts w:ascii="Times New Roman" w:eastAsia="Times New Roman" w:hAnsi="Times New Roman" w:cs="Times New Roman"/>
          <w:sz w:val="28"/>
          <w:szCs w:val="28"/>
        </w:rPr>
        <w:t>экскурсиях</w:t>
      </w:r>
      <w:proofErr w:type="gramEnd"/>
      <w:r>
        <w:rPr>
          <w:rFonts w:ascii="Times New Roman" w:eastAsia="Times New Roman" w:hAnsi="Times New Roman" w:cs="Times New Roman"/>
          <w:sz w:val="28"/>
          <w:szCs w:val="28"/>
        </w:rPr>
        <w:t xml:space="preserve"> и др. в рамках реализации образовательной программы образовательной организации.</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3.2.19. Выполнять другие обязанности, отнесенные Уставом учреждения, трудовым договором и законодательством Российской Федерации к компетенции работника (ст.21 ТК РФ).</w:t>
      </w:r>
    </w:p>
    <w:p w:rsidR="00504F73" w:rsidRDefault="00504F73" w:rsidP="00504F73">
      <w:pPr>
        <w:spacing w:after="0" w:line="36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3.3. Педагогические работники Учреждения имеют право:</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3.3.1. </w:t>
      </w:r>
      <w:r>
        <w:rPr>
          <w:rFonts w:ascii="Times New Roman" w:eastAsia="Times New Roman" w:hAnsi="Times New Roman" w:cs="Times New Roman"/>
          <w:spacing w:val="4"/>
          <w:sz w:val="28"/>
          <w:szCs w:val="28"/>
        </w:rPr>
        <w:t xml:space="preserve">Свободу выбора и использования методик обучения и воспитания, учебных </w:t>
      </w:r>
      <w:r>
        <w:rPr>
          <w:rFonts w:ascii="Times New Roman" w:eastAsia="Times New Roman" w:hAnsi="Times New Roman" w:cs="Times New Roman"/>
          <w:sz w:val="28"/>
          <w:szCs w:val="28"/>
        </w:rPr>
        <w:t>пособий и материалов в соответствии с реализуемой образовательной программой;</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3.3.2. Участие в управлении Учреждением в форме, определенной Уставом Учреждения;</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3.3.3. На внесение предложений по совершенствованию </w:t>
      </w:r>
      <w:proofErr w:type="spellStart"/>
      <w:proofErr w:type="gramStart"/>
      <w:r>
        <w:rPr>
          <w:rFonts w:ascii="Times New Roman" w:eastAsia="Times New Roman" w:hAnsi="Times New Roman" w:cs="Times New Roman"/>
          <w:sz w:val="28"/>
          <w:szCs w:val="28"/>
        </w:rPr>
        <w:t>воспитательно</w:t>
      </w:r>
      <w:proofErr w:type="spellEnd"/>
      <w:r>
        <w:rPr>
          <w:rFonts w:ascii="Times New Roman" w:eastAsia="Times New Roman" w:hAnsi="Times New Roman" w:cs="Times New Roman"/>
          <w:sz w:val="28"/>
          <w:szCs w:val="28"/>
        </w:rPr>
        <w:t xml:space="preserve"> - образовательного</w:t>
      </w:r>
      <w:proofErr w:type="gramEnd"/>
      <w:r>
        <w:rPr>
          <w:rFonts w:ascii="Times New Roman" w:eastAsia="Times New Roman" w:hAnsi="Times New Roman" w:cs="Times New Roman"/>
          <w:sz w:val="28"/>
          <w:szCs w:val="28"/>
        </w:rPr>
        <w:t xml:space="preserve"> процесса в Учреждении;</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3.3.4.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3.3.5. На аттестацию на добровольной основе на первую и высшую квалификационную категорию;</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3.3.6.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3.3.7. Участие в научно-экспериментальной работе; </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3.3.8. Распространение своего педагогического опыта, получившего научное обоснование;</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3.3.9.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3.3.10. На моральное и материальное поощрение по результатам своего труда;</w:t>
      </w:r>
    </w:p>
    <w:p w:rsidR="00504F73" w:rsidRDefault="00504F73" w:rsidP="00504F7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3.3.11. Пользоваться другими правами в соответствии с Уставом учреждения, трудовым договором, коллективным договором, соглашениями, законодательством Российской Федерации.</w:t>
      </w:r>
    </w:p>
    <w:p w:rsidR="00504F73" w:rsidRDefault="00504F73" w:rsidP="00504F73">
      <w:pPr>
        <w:spacing w:after="0" w:line="36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3.4. Педагогические работники Учреждения обязаны:</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3.4.1. Обеспечить сохранение жизни и </w:t>
      </w:r>
      <w:proofErr w:type="gramStart"/>
      <w:r>
        <w:rPr>
          <w:rFonts w:ascii="Times New Roman" w:eastAsia="Times New Roman" w:hAnsi="Times New Roman" w:cs="Times New Roman"/>
          <w:sz w:val="28"/>
          <w:szCs w:val="28"/>
        </w:rPr>
        <w:t>здоровья</w:t>
      </w:r>
      <w:proofErr w:type="gramEnd"/>
      <w:r>
        <w:rPr>
          <w:rFonts w:ascii="Times New Roman" w:eastAsia="Times New Roman" w:hAnsi="Times New Roman" w:cs="Times New Roman"/>
          <w:sz w:val="28"/>
          <w:szCs w:val="28"/>
        </w:rPr>
        <w:t xml:space="preserve">  обучающихся в ходе воспитательно-образователь</w:t>
      </w:r>
      <w:r>
        <w:rPr>
          <w:rFonts w:ascii="Times New Roman" w:eastAsia="Times New Roman" w:hAnsi="Times New Roman" w:cs="Times New Roman"/>
          <w:sz w:val="28"/>
          <w:szCs w:val="28"/>
        </w:rPr>
        <w:softHyphen/>
        <w:t>ного процесса;</w:t>
      </w:r>
    </w:p>
    <w:p w:rsidR="00504F73" w:rsidRDefault="00504F73" w:rsidP="00504F7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4"/>
          <w:sz w:val="28"/>
          <w:szCs w:val="28"/>
        </w:rPr>
        <w:t>3.4.2. Обеспечить получение</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обучающимися</w:t>
      </w:r>
      <w:proofErr w:type="gramEnd"/>
      <w:r>
        <w:rPr>
          <w:rFonts w:ascii="Times New Roman" w:eastAsia="Times New Roman" w:hAnsi="Times New Roman" w:cs="Times New Roman"/>
          <w:spacing w:val="4"/>
          <w:sz w:val="28"/>
          <w:szCs w:val="28"/>
        </w:rPr>
        <w:t xml:space="preserve"> Учреждения знаний, </w:t>
      </w:r>
      <w:r>
        <w:rPr>
          <w:rFonts w:ascii="Times New Roman" w:eastAsia="Times New Roman" w:hAnsi="Times New Roman" w:cs="Times New Roman"/>
          <w:sz w:val="28"/>
          <w:szCs w:val="28"/>
        </w:rPr>
        <w:t>умений, навыков в рамках основных требований, а также при оказании платных дополнительных образовательных услуг;</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3.4.3. Соблюдать права и свободы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3.4.4. Участвовать в деятельности педагогического и иных советов Учреждения, а также в деятельности методических объединений и других формах методической работы;</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3.4.5.Сотрудничать с семьёй по вопросам воспитания и обучения ребёнка;</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3.4.6. Повышать уровень профессионального мастерства;</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3.4.7. Строить   свою    работу   с   учетом    индивидуальных    особенностей   обучающихся;</w:t>
      </w:r>
    </w:p>
    <w:p w:rsidR="00504F73" w:rsidRDefault="00504F73" w:rsidP="00504F73">
      <w:pPr>
        <w:spacing w:after="0" w:line="360" w:lineRule="auto"/>
        <w:ind w:firstLine="567"/>
        <w:jc w:val="both"/>
        <w:rPr>
          <w:rFonts w:ascii="Times New Roman" w:eastAsia="Times New Roman" w:hAnsi="Times New Roman" w:cs="Times New Roman"/>
          <w:spacing w:val="1"/>
          <w:sz w:val="28"/>
          <w:szCs w:val="28"/>
        </w:rPr>
      </w:pPr>
      <w:r>
        <w:rPr>
          <w:rFonts w:ascii="Times New Roman" w:eastAsia="Times New Roman" w:hAnsi="Times New Roman" w:cs="Times New Roman"/>
          <w:sz w:val="28"/>
          <w:szCs w:val="28"/>
        </w:rPr>
        <w:t xml:space="preserve">3.4.8. Работать в тесном сотрудничестве </w:t>
      </w:r>
      <w:r>
        <w:rPr>
          <w:rFonts w:ascii="Times New Roman" w:eastAsia="Times New Roman" w:hAnsi="Times New Roman" w:cs="Times New Roman"/>
          <w:spacing w:val="5"/>
          <w:sz w:val="28"/>
          <w:szCs w:val="28"/>
        </w:rPr>
        <w:t xml:space="preserve">с  родителями (законными </w:t>
      </w:r>
      <w:r>
        <w:rPr>
          <w:rFonts w:ascii="Times New Roman" w:eastAsia="Times New Roman" w:hAnsi="Times New Roman" w:cs="Times New Roman"/>
          <w:sz w:val="28"/>
          <w:szCs w:val="28"/>
        </w:rPr>
        <w:t>представителями);</w:t>
      </w:r>
    </w:p>
    <w:p w:rsidR="00504F73" w:rsidRDefault="00504F73" w:rsidP="00504F73">
      <w:pPr>
        <w:spacing w:after="0" w:line="360" w:lineRule="auto"/>
        <w:ind w:firstLine="567"/>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3.4.9. Осуществлять контроль  за посещаемостью </w:t>
      </w:r>
      <w:proofErr w:type="gramStart"/>
      <w:r>
        <w:rPr>
          <w:rFonts w:ascii="Times New Roman" w:eastAsia="Times New Roman" w:hAnsi="Times New Roman" w:cs="Times New Roman"/>
          <w:spacing w:val="1"/>
          <w:sz w:val="28"/>
          <w:szCs w:val="28"/>
        </w:rPr>
        <w:t>обучающихся</w:t>
      </w:r>
      <w:proofErr w:type="gramEnd"/>
      <w:r>
        <w:rPr>
          <w:rFonts w:ascii="Times New Roman" w:eastAsia="Times New Roman" w:hAnsi="Times New Roman" w:cs="Times New Roman"/>
          <w:spacing w:val="1"/>
          <w:sz w:val="28"/>
          <w:szCs w:val="28"/>
        </w:rPr>
        <w:t>;</w:t>
      </w:r>
    </w:p>
    <w:p w:rsidR="00504F73" w:rsidRDefault="00504F73" w:rsidP="00504F73">
      <w:pPr>
        <w:spacing w:after="0" w:line="360" w:lineRule="auto"/>
        <w:ind w:firstLine="567"/>
        <w:jc w:val="both"/>
        <w:rPr>
          <w:rFonts w:ascii="Times New Roman" w:eastAsia="Times New Roman" w:hAnsi="Times New Roman" w:cs="Times New Roman"/>
          <w:spacing w:val="5"/>
          <w:sz w:val="28"/>
          <w:szCs w:val="28"/>
        </w:rPr>
      </w:pPr>
      <w:r>
        <w:rPr>
          <w:rFonts w:ascii="Times New Roman" w:eastAsia="Times New Roman" w:hAnsi="Times New Roman" w:cs="Times New Roman"/>
          <w:spacing w:val="1"/>
          <w:sz w:val="28"/>
          <w:szCs w:val="28"/>
        </w:rPr>
        <w:t>3.4.10. Неукоснительно соблюдать режим пребывания детей в Учреждении, заранее готовиться к организации непосредственной образовательной деятельности и другим видам деятельности детей, изготавливать методические пособия, дидактические игры, др.</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3.4.11. Проходить аттестацию на соответствие занимаемой должности;</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3.4.12. </w:t>
      </w:r>
      <w:r>
        <w:rPr>
          <w:rFonts w:ascii="Times New Roman" w:eastAsia="Times New Roman" w:hAnsi="Times New Roman" w:cs="Times New Roman"/>
          <w:spacing w:val="-2"/>
          <w:sz w:val="28"/>
          <w:szCs w:val="28"/>
        </w:rPr>
        <w:t xml:space="preserve">Выполнять Устав Учреждения, </w:t>
      </w:r>
      <w:r>
        <w:rPr>
          <w:rFonts w:ascii="Times New Roman" w:eastAsia="Times New Roman" w:hAnsi="Times New Roman" w:cs="Times New Roman"/>
          <w:sz w:val="28"/>
          <w:szCs w:val="28"/>
        </w:rPr>
        <w:t>Правила внутреннего трудового  распорядка</w:t>
      </w:r>
      <w:r>
        <w:rPr>
          <w:rFonts w:ascii="Times New Roman" w:eastAsia="Times New Roman" w:hAnsi="Times New Roman" w:cs="Times New Roman"/>
          <w:spacing w:val="-3"/>
          <w:sz w:val="28"/>
          <w:szCs w:val="28"/>
        </w:rPr>
        <w:t xml:space="preserve">,  должностные обязанности и иные нормативные и распорядительные </w:t>
      </w:r>
      <w:r>
        <w:rPr>
          <w:rFonts w:ascii="Times New Roman" w:eastAsia="Times New Roman" w:hAnsi="Times New Roman" w:cs="Times New Roman"/>
          <w:spacing w:val="-1"/>
          <w:sz w:val="28"/>
          <w:szCs w:val="28"/>
        </w:rPr>
        <w:t>акты Учреждения;</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3.4.13.  Выполнять условия трудового договора;</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3.4.14. В соответствии с требованиями вести необходимую документацию;</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3.4.15. Обладать профессиональными умениями, постоянно их совершенствовать;</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3.4.16. Проходить периодический медицинский осмотр;</w:t>
      </w:r>
    </w:p>
    <w:p w:rsidR="00504F73" w:rsidRDefault="00504F73" w:rsidP="00504F73">
      <w:pPr>
        <w:spacing w:after="0" w:line="360" w:lineRule="auto"/>
        <w:ind w:firstLine="567"/>
        <w:jc w:val="both"/>
        <w:rPr>
          <w:rFonts w:ascii="Times New Roman" w:eastAsia="Times New Roman" w:hAnsi="Times New Roman" w:cs="Times New Roman"/>
          <w:spacing w:val="1"/>
          <w:sz w:val="28"/>
          <w:szCs w:val="28"/>
        </w:rPr>
      </w:pPr>
      <w:r>
        <w:rPr>
          <w:rFonts w:ascii="Times New Roman" w:eastAsia="Times New Roman" w:hAnsi="Times New Roman" w:cs="Times New Roman"/>
          <w:sz w:val="28"/>
          <w:szCs w:val="28"/>
        </w:rPr>
        <w:t xml:space="preserve">3.4.17. Иметь соответствующий образовательный </w:t>
      </w:r>
      <w:r>
        <w:rPr>
          <w:rFonts w:ascii="Times New Roman" w:eastAsia="Times New Roman" w:hAnsi="Times New Roman" w:cs="Times New Roman"/>
          <w:spacing w:val="1"/>
          <w:sz w:val="28"/>
          <w:szCs w:val="28"/>
        </w:rPr>
        <w:t>ценз, подтвержденный документами об образовании;</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3.4.18. Выполнять правила по охране труда и пожарной безопасности;</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3.4.19. Выполнять другие обязанности, отнесенные Уставом Учреждения, трудовым договором и законодательством Российской Федерации к компетенции педагогического работника.</w:t>
      </w:r>
    </w:p>
    <w:p w:rsidR="00504F73" w:rsidRDefault="00504F73" w:rsidP="00504F73">
      <w:pPr>
        <w:spacing w:after="0" w:line="36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3.5. Работодатель имеет право:</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3.5.1. На управление Учреждением, принятие решений в пределах полномочий, предусмотренных Уставом Учреждения;</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3.5.3. На ведение коллективных переговоров через своих представителей и заключение коллективных договоров;</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3.5.4. На поощрение работников за добросовестный эффективный труд;</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3.5.6. На привлечение работников к дисциплинарной и материальной ответственности в порядке, установленном ТК РФ, иными федеральными законами;</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3.5.7. На принятие локальных нормативных актов, в т.ч. содержащих нормы трудового права, в порядке, установленном ТК РФ;</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3.5.8. Реализовывать иные права, определенные Уставом Учреждения, трудовым договором, законодательством Российской Федерации (ст.22 ТК РФ).</w:t>
      </w:r>
    </w:p>
    <w:p w:rsidR="00504F73" w:rsidRDefault="00504F73" w:rsidP="00504F73">
      <w:pPr>
        <w:spacing w:after="0" w:line="360" w:lineRule="auto"/>
        <w:ind w:firstLine="567"/>
        <w:jc w:val="both"/>
        <w:rPr>
          <w:rFonts w:ascii="Times New Roman" w:eastAsia="Times New Roman" w:hAnsi="Times New Roman" w:cs="Times New Roman"/>
          <w:bCs/>
          <w:i/>
          <w:sz w:val="28"/>
          <w:szCs w:val="28"/>
        </w:rPr>
      </w:pPr>
      <w:r>
        <w:rPr>
          <w:rFonts w:ascii="Times New Roman" w:eastAsia="Times New Roman" w:hAnsi="Times New Roman" w:cs="Times New Roman"/>
          <w:bCs/>
          <w:sz w:val="28"/>
          <w:szCs w:val="28"/>
        </w:rPr>
        <w:t>3.6. Работодатель обязан</w:t>
      </w:r>
      <w:r>
        <w:rPr>
          <w:rFonts w:ascii="Times New Roman" w:eastAsia="Times New Roman" w:hAnsi="Times New Roman" w:cs="Times New Roman"/>
          <w:bCs/>
          <w:i/>
          <w:sz w:val="28"/>
          <w:szCs w:val="28"/>
        </w:rPr>
        <w:t>:</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3.6.1.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3.6.3. Предоставлять работникам работу, обусловленную трудовым договором;</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3.6.4. Обеспечивать безопасность и условия труда, соответствующие государственным нормативным требованиям охраны труда;</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3.6.6. Обеспечивать работникам равную оплату за труд равной ценности;</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3.6.7. Выплачивать в полном размере причитающуюся работникам заработную плату в сроки:  25 числа текущего месяца – выплата заработной платы за первую половину месяца, 10 числа месяца следующего за текущим – выплата заработной платы за вторую половину месяца, путем перечисления </w:t>
      </w:r>
      <w:r>
        <w:rPr>
          <w:rFonts w:ascii="Times New Roman" w:eastAsia="Times New Roman" w:hAnsi="Times New Roman" w:cs="Times New Roman"/>
          <w:sz w:val="28"/>
          <w:szCs w:val="28"/>
        </w:rPr>
        <w:lastRenderedPageBreak/>
        <w:t xml:space="preserve">на пластиковые карты, в </w:t>
      </w:r>
      <w:proofErr w:type="gramStart"/>
      <w:r>
        <w:rPr>
          <w:rFonts w:ascii="Times New Roman" w:eastAsia="Times New Roman" w:hAnsi="Times New Roman" w:cs="Times New Roman"/>
          <w:sz w:val="28"/>
          <w:szCs w:val="28"/>
        </w:rPr>
        <w:t>сроки</w:t>
      </w:r>
      <w:proofErr w:type="gramEnd"/>
      <w:r>
        <w:rPr>
          <w:rFonts w:ascii="Times New Roman" w:eastAsia="Times New Roman" w:hAnsi="Times New Roman" w:cs="Times New Roman"/>
          <w:sz w:val="28"/>
          <w:szCs w:val="28"/>
        </w:rPr>
        <w:t xml:space="preserve"> установленные ТК РФ, коллективным договором, правилами внутреннего трудового распорядка, трудовым договором (основание ст. 136 ТК РФ);</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3.6.8. Вести коллективные переговоры, а также заключать коллективный договор в порядке, установленном ТК РФ;</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3.6.9.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Pr>
          <w:rFonts w:ascii="Times New Roman" w:eastAsia="Times New Roman" w:hAnsi="Times New Roman" w:cs="Times New Roman"/>
          <w:sz w:val="28"/>
          <w:szCs w:val="28"/>
        </w:rPr>
        <w:t>контроля за</w:t>
      </w:r>
      <w:proofErr w:type="gramEnd"/>
      <w:r>
        <w:rPr>
          <w:rFonts w:ascii="Times New Roman" w:eastAsia="Times New Roman" w:hAnsi="Times New Roman" w:cs="Times New Roman"/>
          <w:sz w:val="28"/>
          <w:szCs w:val="28"/>
        </w:rPr>
        <w:t xml:space="preserve"> их выполнением;</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3.6.10. Знакомить работников под роспись с принимаемыми локальными нормативными актами, непосредственно связанными с их трудовой деятельностью;</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3.6.11. </w:t>
      </w:r>
      <w:proofErr w:type="gramStart"/>
      <w:r>
        <w:rPr>
          <w:rFonts w:ascii="Times New Roman" w:eastAsia="Times New Roman" w:hAnsi="Times New Roman" w:cs="Times New Roman"/>
          <w:sz w:val="28"/>
          <w:szCs w:val="28"/>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3.6.12.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3.6.13. Создавать условия, обеспечивающие участие работников в управлении Учреждения в предусмотренных ТК РФ, Уставом учреждения, иными федеральными законами и коллективным договором формах;</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3.6.14. Обеспечивать бытовые нужды работников, связанные с исполнением ими трудовых обязанностей;</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3.6.15. Осуществлять обязательное социальное страхование работников в порядке, установленном федеральными законами;</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3.6.16.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3.6.17.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3.6.18. Создавать условия для внедрения инноваций, обеспечивать формирование и реализацию инициатив работников Учреждения;</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3.6.19. Создавать условия для непрерывного повышения квалификации работников;</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3.6.20. Поддерживать благоприятный морально-психологический климат в коллективе;</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3.6.21. Исполнять иные обязанности, определенные Уставом Учреждения, трудовым договором, коллективным договором, соглашениями, законодательством Российской Федерации (ст.22 ТК РФ).</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3.6.22. Для обеспечения безопасных условий труда и охраны труда дистанционных работников в период выполнения ими трудовой функции дистанционно работодатель исполняет обязанности, предусмотренные ст. 212 ТК РФ. Это:</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расследование и учет несчастных случаев на производстве и профзаболеваний;</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выполнение предписаний должностных лиц </w:t>
      </w:r>
      <w:proofErr w:type="spellStart"/>
      <w:r>
        <w:rPr>
          <w:rFonts w:ascii="Times New Roman" w:eastAsia="Times New Roman" w:hAnsi="Times New Roman" w:cs="Times New Roman"/>
          <w:sz w:val="28"/>
          <w:szCs w:val="28"/>
        </w:rPr>
        <w:t>Роструда</w:t>
      </w:r>
      <w:proofErr w:type="spellEnd"/>
      <w:r>
        <w:rPr>
          <w:rFonts w:ascii="Times New Roman" w:eastAsia="Times New Roman" w:hAnsi="Times New Roman" w:cs="Times New Roman"/>
          <w:sz w:val="28"/>
          <w:szCs w:val="28"/>
        </w:rPr>
        <w:t xml:space="preserve"> (ГИТ)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w:t>
      </w:r>
      <w:r>
        <w:rPr>
          <w:rFonts w:ascii="Times New Roman" w:eastAsia="Times New Roman" w:hAnsi="Times New Roman" w:cs="Times New Roman"/>
          <w:sz w:val="28"/>
          <w:szCs w:val="28"/>
        </w:rPr>
        <w:lastRenderedPageBreak/>
        <w:t>рассмотрение представлений органов общественного контроля в установленные законом сроки;</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обязательное соцстрахование от несчастных случаев на производстве и профессиональных заболеваний (страховые взносы в ФСС на травматизм).</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Работодатель обязан знакомить дистанционных работников с требованиями охраны труда при работе с оборудованием и средствами, рекомендованными или предоставленными им.</w:t>
      </w:r>
    </w:p>
    <w:p w:rsidR="00504F73" w:rsidRDefault="00504F73" w:rsidP="00504F73">
      <w:pPr>
        <w:spacing w:after="0" w:line="36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3.7. Ответственность сторон трудового договора:</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3.7.1. 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ТК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 (ст.419 ТК РФ).</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 (ст.233 ТК РФ).</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3.7.4. Работодатель обязан в соответствии со ст. 234 ТК РФ возместить работнику не полученный им заработок во всех случаях незаконного </w:t>
      </w:r>
      <w:r>
        <w:rPr>
          <w:rFonts w:ascii="Times New Roman" w:eastAsia="Times New Roman" w:hAnsi="Times New Roman" w:cs="Times New Roman"/>
          <w:sz w:val="28"/>
          <w:szCs w:val="28"/>
        </w:rPr>
        <w:lastRenderedPageBreak/>
        <w:t>лишения его возможности трудиться, в том числе в случаях, когда заработок не получен в результате:</w:t>
      </w:r>
    </w:p>
    <w:p w:rsidR="00504F73" w:rsidRDefault="00504F73" w:rsidP="00504F73">
      <w:pPr>
        <w:numPr>
          <w:ilvl w:val="0"/>
          <w:numId w:val="11"/>
        </w:numPr>
        <w:autoSpaceDE w:val="0"/>
        <w:autoSpaceDN w:val="0"/>
        <w:adjustRightInd w:val="0"/>
        <w:spacing w:after="0" w:line="36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незаконного отстранения работника от работы, его увольнения или перевода на другую работу;</w:t>
      </w:r>
    </w:p>
    <w:p w:rsidR="00504F73" w:rsidRDefault="00504F73" w:rsidP="00504F73">
      <w:pPr>
        <w:numPr>
          <w:ilvl w:val="0"/>
          <w:numId w:val="11"/>
        </w:numPr>
        <w:autoSpaceDE w:val="0"/>
        <w:autoSpaceDN w:val="0"/>
        <w:adjustRightInd w:val="0"/>
        <w:spacing w:after="0" w:line="36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504F73" w:rsidRDefault="00504F73" w:rsidP="00504F73">
      <w:pPr>
        <w:numPr>
          <w:ilvl w:val="0"/>
          <w:numId w:val="12"/>
        </w:numPr>
        <w:autoSpaceDE w:val="0"/>
        <w:autoSpaceDN w:val="0"/>
        <w:adjustRightInd w:val="0"/>
        <w:spacing w:after="0" w:line="36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504F73" w:rsidRDefault="00504F73" w:rsidP="00504F73">
      <w:pPr>
        <w:shd w:val="clear" w:color="auto" w:fill="FFFFFF"/>
        <w:spacing w:after="0" w:line="360" w:lineRule="auto"/>
        <w:ind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3.7.5.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w:t>
      </w:r>
      <w:proofErr w:type="gramStart"/>
      <w:r>
        <w:rPr>
          <w:rFonts w:ascii="Times New Roman" w:eastAsia="Times New Roman" w:hAnsi="Times New Roman" w:cs="Times New Roman"/>
          <w:sz w:val="28"/>
          <w:szCs w:val="28"/>
        </w:rPr>
        <w:t>сумм</w:t>
      </w:r>
      <w:proofErr w:type="gramEnd"/>
      <w:r>
        <w:rPr>
          <w:rFonts w:ascii="Times New Roman" w:eastAsia="Times New Roman" w:hAnsi="Times New Roman" w:cs="Times New Roman"/>
          <w:sz w:val="28"/>
          <w:szCs w:val="28"/>
        </w:rPr>
        <w:t xml:space="preserve"> за каждый день задержки начиная со следующего дня после установленного срока выплаты по день фактического расчета включительно. </w:t>
      </w:r>
    </w:p>
    <w:p w:rsidR="00504F73" w:rsidRDefault="00504F73" w:rsidP="00504F73">
      <w:pPr>
        <w:shd w:val="clear" w:color="auto" w:fill="FFFFFF"/>
        <w:spacing w:after="0" w:line="36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3.7.6. Работодатель, причинивший ущерб имуществу работника, возмещает этот ущерб в полном объеме. 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 (ст. 235 ТК РФ).</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 (ст.238 ТК РФ).</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 (ст.239 ТК РФ).</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 (ст.241 ТК РФ).</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 (ст.232 ТК РФ).</w:t>
      </w:r>
    </w:p>
    <w:p w:rsidR="00504F73" w:rsidRDefault="00504F73" w:rsidP="00504F73">
      <w:pPr>
        <w:spacing w:after="0" w:line="36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3.8. Педагогическим работникам запрещается:</w:t>
      </w:r>
    </w:p>
    <w:p w:rsidR="00504F73" w:rsidRDefault="00504F73" w:rsidP="00504F73">
      <w:pPr>
        <w:numPr>
          <w:ilvl w:val="0"/>
          <w:numId w:val="12"/>
        </w:numPr>
        <w:autoSpaceDE w:val="0"/>
        <w:autoSpaceDN w:val="0"/>
        <w:adjustRightInd w:val="0"/>
        <w:spacing w:after="0" w:line="36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изменять по своему усмотрению режим пребывания обучающихся в Учреждении, расписание занятий, свой график работы;</w:t>
      </w:r>
    </w:p>
    <w:p w:rsidR="00504F73" w:rsidRDefault="00504F73" w:rsidP="00504F73">
      <w:pPr>
        <w:numPr>
          <w:ilvl w:val="0"/>
          <w:numId w:val="12"/>
        </w:numPr>
        <w:autoSpaceDE w:val="0"/>
        <w:autoSpaceDN w:val="0"/>
        <w:adjustRightInd w:val="0"/>
        <w:spacing w:after="0" w:line="36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отменять, удлинять или сокращать продолжительность занятий и перерывов между ними;</w:t>
      </w:r>
    </w:p>
    <w:p w:rsidR="00504F73" w:rsidRDefault="00504F73" w:rsidP="00504F73">
      <w:pPr>
        <w:numPr>
          <w:ilvl w:val="0"/>
          <w:numId w:val="12"/>
        </w:numPr>
        <w:autoSpaceDE w:val="0"/>
        <w:autoSpaceDN w:val="0"/>
        <w:adjustRightInd w:val="0"/>
        <w:spacing w:after="0" w:line="36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оставлять обучающихся одних, без присмотра, удалять их с занятий.</w:t>
      </w:r>
    </w:p>
    <w:p w:rsidR="00504F73" w:rsidRDefault="00504F73" w:rsidP="00504F73">
      <w:pPr>
        <w:spacing w:after="0" w:line="36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3.9. Педагогическим и другим работникам Учреждения в помещениях и на территории Учреждения запрещается:</w:t>
      </w:r>
    </w:p>
    <w:p w:rsidR="00504F73" w:rsidRDefault="00504F73" w:rsidP="00504F73">
      <w:pPr>
        <w:numPr>
          <w:ilvl w:val="0"/>
          <w:numId w:val="13"/>
        </w:numPr>
        <w:autoSpaceDE w:val="0"/>
        <w:autoSpaceDN w:val="0"/>
        <w:adjustRightInd w:val="0"/>
        <w:spacing w:after="0" w:line="36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курить;</w:t>
      </w:r>
    </w:p>
    <w:p w:rsidR="00504F73" w:rsidRDefault="00504F73" w:rsidP="00504F73">
      <w:pPr>
        <w:numPr>
          <w:ilvl w:val="0"/>
          <w:numId w:val="13"/>
        </w:numPr>
        <w:autoSpaceDE w:val="0"/>
        <w:autoSpaceDN w:val="0"/>
        <w:adjustRightInd w:val="0"/>
        <w:spacing w:after="0" w:line="36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распивать спиртные напитки; </w:t>
      </w:r>
    </w:p>
    <w:p w:rsidR="00504F73" w:rsidRDefault="00504F73" w:rsidP="00504F73">
      <w:pPr>
        <w:numPr>
          <w:ilvl w:val="0"/>
          <w:numId w:val="13"/>
        </w:numPr>
        <w:autoSpaceDE w:val="0"/>
        <w:autoSpaceDN w:val="0"/>
        <w:adjustRightInd w:val="0"/>
        <w:spacing w:after="0" w:line="36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приобретать, хранить, изготавливать (перерабатывать) употреблять и передавать другим лицам наркотические средства и психотропные вещества;</w:t>
      </w:r>
    </w:p>
    <w:p w:rsidR="00504F73" w:rsidRDefault="00504F73" w:rsidP="00504F73">
      <w:pPr>
        <w:numPr>
          <w:ilvl w:val="0"/>
          <w:numId w:val="13"/>
        </w:numPr>
        <w:autoSpaceDE w:val="0"/>
        <w:autoSpaceDN w:val="0"/>
        <w:adjustRightInd w:val="0"/>
        <w:spacing w:after="0" w:line="36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хранить легковоспламеняющиеся и ядовитые вещества.</w:t>
      </w:r>
    </w:p>
    <w:p w:rsidR="00504F73" w:rsidRDefault="00504F73" w:rsidP="00504F73">
      <w:pPr>
        <w:spacing w:after="0" w:line="360" w:lineRule="auto"/>
        <w:jc w:val="center"/>
        <w:rPr>
          <w:rFonts w:ascii="Times New Roman" w:eastAsia="Times New Roman" w:hAnsi="Times New Roman" w:cs="Times New Roman"/>
          <w:b/>
          <w:bCs/>
          <w:sz w:val="28"/>
          <w:szCs w:val="28"/>
        </w:rPr>
      </w:pPr>
    </w:p>
    <w:p w:rsidR="00504F73" w:rsidRDefault="00504F73" w:rsidP="00504F73">
      <w:pPr>
        <w:spacing w:after="0"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IV. Рабочее время и время отдыха</w:t>
      </w:r>
    </w:p>
    <w:p w:rsidR="00504F73" w:rsidRDefault="00504F73" w:rsidP="00504F73">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4.1. Режим рабочего времени:</w:t>
      </w:r>
    </w:p>
    <w:p w:rsidR="00504F73" w:rsidRDefault="00504F73" w:rsidP="00504F7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4.1.1. В Учреждении устанавливается пятидневная рабочая неделя с двумя  выходными днями (суббота, воскресенье).</w:t>
      </w:r>
    </w:p>
    <w:p w:rsidR="00504F73" w:rsidRDefault="00504F73" w:rsidP="00504F7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4.1.2. Дополнительные выходные дни предоставляются родителям, опекунам и попечителям ребенка-инвалида, а также и усыновителям детей-инвалидов в том случае, если ребенок </w:t>
      </w:r>
      <w:proofErr w:type="spellStart"/>
      <w:r>
        <w:rPr>
          <w:rFonts w:ascii="Times New Roman" w:eastAsia="Times New Roman" w:hAnsi="Times New Roman" w:cs="Times New Roman"/>
          <w:sz w:val="28"/>
          <w:szCs w:val="28"/>
        </w:rPr>
        <w:t>несодержится</w:t>
      </w:r>
      <w:proofErr w:type="spellEnd"/>
      <w:r>
        <w:rPr>
          <w:rFonts w:ascii="Times New Roman" w:eastAsia="Times New Roman" w:hAnsi="Times New Roman" w:cs="Times New Roman"/>
          <w:sz w:val="28"/>
          <w:szCs w:val="28"/>
        </w:rPr>
        <w:t xml:space="preserve"> в специализированном детском учреждении на полном государственном обеспечении. </w:t>
      </w:r>
    </w:p>
    <w:p w:rsidR="00504F73" w:rsidRDefault="00504F73" w:rsidP="00504F7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предоставления дополнительных выходных дней одному из работающих родителей (опекуну, попечителю) для ухода за детьми-инвалидами регулируется Постановлением Минтруда России и Фонда социального страхования РФ от 4 апреля 2000 г. N 26/34. Одному из работающих родителей (усыновителей, опекунов, попечителей) ребенка-инвалида полагаются четыре дополнительных оплачиваемых выходных дня в календарный месяц.</w:t>
      </w:r>
    </w:p>
    <w:p w:rsidR="00504F73" w:rsidRDefault="00504F73" w:rsidP="00504F7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Дни </w:t>
      </w:r>
      <w:proofErr w:type="gramStart"/>
      <w:r>
        <w:rPr>
          <w:rFonts w:ascii="Times New Roman" w:eastAsia="Times New Roman" w:hAnsi="Times New Roman" w:cs="Times New Roman"/>
          <w:sz w:val="28"/>
          <w:szCs w:val="28"/>
        </w:rPr>
        <w:t>предоставляются</w:t>
      </w:r>
      <w:proofErr w:type="gramEnd"/>
      <w:r>
        <w:rPr>
          <w:rFonts w:ascii="Times New Roman" w:eastAsia="Times New Roman" w:hAnsi="Times New Roman" w:cs="Times New Roman"/>
          <w:sz w:val="28"/>
          <w:szCs w:val="28"/>
        </w:rPr>
        <w:t xml:space="preserve"> начиная с месяца, в котором ребенку установлена инвалидность, и по месяц, в котором истекает срок инвалидности, или по месяц достижения ребенком 18 лет.</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4.1.3.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График сменности доводится до сведения работников под роспись не позднее, чем за один месяц до введения его в действие.</w:t>
      </w:r>
    </w:p>
    <w:p w:rsidR="00504F73" w:rsidRDefault="00504F73" w:rsidP="00504F73">
      <w:pPr>
        <w:spacing w:after="0" w:line="36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color w:val="FF0000"/>
          <w:sz w:val="28"/>
          <w:szCs w:val="28"/>
          <w:shd w:val="clear" w:color="auto" w:fill="FFFFFF"/>
        </w:rPr>
        <w:tab/>
      </w:r>
      <w:r>
        <w:rPr>
          <w:rFonts w:ascii="Times New Roman" w:eastAsia="Times New Roman" w:hAnsi="Times New Roman" w:cs="Times New Roman"/>
          <w:sz w:val="28"/>
          <w:szCs w:val="28"/>
          <w:shd w:val="clear" w:color="auto" w:fill="FFFFFF"/>
        </w:rPr>
        <w:t>Учетный период   работников,</w:t>
      </w:r>
      <w:r>
        <w:rPr>
          <w:rFonts w:ascii="Times New Roman" w:eastAsia="Times New Roman" w:hAnsi="Times New Roman" w:cs="Times New Roman"/>
          <w:sz w:val="28"/>
          <w:szCs w:val="28"/>
        </w:rPr>
        <w:t xml:space="preserve"> работающих по сменам, </w:t>
      </w:r>
      <w:r>
        <w:rPr>
          <w:rFonts w:ascii="Times New Roman" w:eastAsia="Times New Roman" w:hAnsi="Times New Roman" w:cs="Times New Roman"/>
          <w:sz w:val="28"/>
          <w:szCs w:val="28"/>
          <w:shd w:val="clear" w:color="auto" w:fill="FFFFFF"/>
        </w:rPr>
        <w:t xml:space="preserve">а так же работников, занятых на работах с вредными и (или) опасными условиями труда составляет -  квартал. </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4.1.4.  Педагогические работники Учреждения должны приходить на работу за 15 минут до начала смены. Окончание рабочего дня – в зависимости от смены.</w:t>
      </w:r>
    </w:p>
    <w:p w:rsidR="00504F73" w:rsidRDefault="00504F73" w:rsidP="00504F73">
      <w:pPr>
        <w:spacing w:after="0" w:line="36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lastRenderedPageBreak/>
        <w:t>4.1.5. Продолжительность рабочего дня административного, учебно-вспомогательного и обслуживающего персонала определяется из расчета 40 - часовой рабочей недели (ст. 91 ТК РФ</w:t>
      </w:r>
      <w:r>
        <w:rPr>
          <w:rFonts w:ascii="Times New Roman" w:eastAsia="Times New Roman" w:hAnsi="Times New Roman" w:cs="Times New Roman"/>
          <w:color w:val="000000" w:themeColor="text1"/>
          <w:sz w:val="28"/>
          <w:szCs w:val="28"/>
        </w:rPr>
        <w:t xml:space="preserve">);  для педагогических работников устанавливается нормальная продолжительность рабочего времени - 36 часов   за ставку заработной платы (ст. 333 ТК РФ) и 25 часов в неделю для </w:t>
      </w:r>
      <w:proofErr w:type="spellStart"/>
      <w:r>
        <w:rPr>
          <w:rFonts w:ascii="Times New Roman" w:eastAsia="Times New Roman" w:hAnsi="Times New Roman" w:cs="Times New Roman"/>
          <w:color w:val="000000" w:themeColor="text1"/>
          <w:sz w:val="28"/>
          <w:szCs w:val="28"/>
        </w:rPr>
        <w:t>воспитателей</w:t>
      </w:r>
      <w:proofErr w:type="gramStart"/>
      <w:r>
        <w:rPr>
          <w:rFonts w:ascii="Times New Roman" w:eastAsia="Times New Roman" w:hAnsi="Times New Roman" w:cs="Times New Roman"/>
          <w:color w:val="000000" w:themeColor="text1"/>
          <w:sz w:val="28"/>
          <w:szCs w:val="28"/>
        </w:rPr>
        <w:t>,р</w:t>
      </w:r>
      <w:proofErr w:type="gramEnd"/>
      <w:r>
        <w:rPr>
          <w:rFonts w:ascii="Times New Roman" w:eastAsia="Times New Roman" w:hAnsi="Times New Roman" w:cs="Times New Roman"/>
          <w:color w:val="000000" w:themeColor="text1"/>
          <w:sz w:val="28"/>
          <w:szCs w:val="28"/>
        </w:rPr>
        <w:t>аботающих</w:t>
      </w:r>
      <w:proofErr w:type="spellEnd"/>
      <w:r>
        <w:rPr>
          <w:rFonts w:ascii="Times New Roman" w:eastAsia="Times New Roman" w:hAnsi="Times New Roman" w:cs="Times New Roman"/>
          <w:color w:val="000000" w:themeColor="text1"/>
          <w:sz w:val="28"/>
          <w:szCs w:val="28"/>
        </w:rPr>
        <w:t xml:space="preserve"> на группах с детьми с ограниченными возможностями </w:t>
      </w:r>
      <w:proofErr w:type="spellStart"/>
      <w:r>
        <w:rPr>
          <w:rFonts w:ascii="Times New Roman" w:eastAsia="Times New Roman" w:hAnsi="Times New Roman" w:cs="Times New Roman"/>
          <w:color w:val="000000" w:themeColor="text1"/>
          <w:sz w:val="28"/>
          <w:szCs w:val="28"/>
        </w:rPr>
        <w:t>здоровья;для</w:t>
      </w:r>
      <w:proofErr w:type="spellEnd"/>
      <w:r>
        <w:rPr>
          <w:rFonts w:ascii="Times New Roman" w:eastAsia="Times New Roman" w:hAnsi="Times New Roman" w:cs="Times New Roman"/>
          <w:color w:val="000000" w:themeColor="text1"/>
          <w:sz w:val="28"/>
          <w:szCs w:val="28"/>
        </w:rPr>
        <w:t xml:space="preserve"> музыкального руководителя – 24 часа в неделю;  сторожа - согласно графика работы, для инвалидов 2-3 группы – сокращенная рабочая неделя до 35 часов. </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4.1.6. Продолжительность рабочего дня или смены, непосредственно предшествующих нерабочему праздничному дню, уменьшается на один час  (ст. 95 ТК РФ).</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4.1.7. Общие собрания трудового коллектива проводятся по мере необходимости, но не реже одного раза в год. </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Заседания педагогического совета проводятся не реже 4 раз в год. Все заседания проводятся в нерабочее время и не должны продолжаться более двух часов, родительские собрания – более полутора часов.</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4.1.8. Работодатель ведет учет рабочего времени каждым работником (ст. 91 ТК РФ).</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неявки на работу по болезни работник обязан при наличии такой возможности незамедлительно известить администрацию, а также предоставить листок временной нетрудоспособности в первый день выхода на работу.</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4.1.9.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4.1.10. 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504F73" w:rsidRDefault="00504F73" w:rsidP="00504F7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4.1.11. </w:t>
      </w:r>
      <w:proofErr w:type="gramStart"/>
      <w:r>
        <w:rPr>
          <w:rFonts w:ascii="Times New Roman" w:eastAsia="Times New Roman" w:hAnsi="Times New Roman" w:cs="Times New Roman"/>
          <w:sz w:val="28"/>
          <w:szCs w:val="28"/>
        </w:rPr>
        <w:t>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(квартал) не превышала нормального числа рабочих часов.</w:t>
      </w:r>
      <w:proofErr w:type="gramEnd"/>
      <w:r>
        <w:rPr>
          <w:rFonts w:ascii="Times New Roman" w:eastAsia="Times New Roman" w:hAnsi="Times New Roman" w:cs="Times New Roman"/>
          <w:sz w:val="28"/>
          <w:szCs w:val="28"/>
        </w:rPr>
        <w:t xml:space="preserve"> Учетный период не может превышать одного года (ст. 104 ТК РФ).</w:t>
      </w:r>
    </w:p>
    <w:p w:rsidR="00504F73" w:rsidRDefault="00504F73" w:rsidP="00504F7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 xml:space="preserve">4.1.12. </w:t>
      </w:r>
      <w:r>
        <w:rPr>
          <w:rFonts w:ascii="Times New Roman" w:eastAsia="Times New Roman" w:hAnsi="Times New Roman" w:cs="Times New Roman"/>
          <w:sz w:val="28"/>
          <w:szCs w:val="28"/>
        </w:rPr>
        <w:t>В рабочее время не допускается (за исключением случаев, предусмотренных локальными актами Учреждения, коллективным договором):</w:t>
      </w:r>
    </w:p>
    <w:p w:rsidR="00504F73" w:rsidRDefault="00504F73" w:rsidP="00504F73">
      <w:pPr>
        <w:numPr>
          <w:ilvl w:val="0"/>
          <w:numId w:val="14"/>
        </w:numPr>
        <w:autoSpaceDE w:val="0"/>
        <w:autoSpaceDN w:val="0"/>
        <w:adjustRightInd w:val="0"/>
        <w:spacing w:after="0" w:line="36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отвлекать педагогических работников для выполнения поручений или участия в мероприятиях, не связанных с их педагогической деятельностью;</w:t>
      </w:r>
    </w:p>
    <w:p w:rsidR="00504F73" w:rsidRDefault="00504F73" w:rsidP="00504F73">
      <w:pPr>
        <w:numPr>
          <w:ilvl w:val="0"/>
          <w:numId w:val="14"/>
        </w:numPr>
        <w:autoSpaceDE w:val="0"/>
        <w:autoSpaceDN w:val="0"/>
        <w:adjustRightInd w:val="0"/>
        <w:spacing w:after="0" w:line="36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созывать собрания, заседания, совещания и другие мероприятия по общественным делам.</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4.2.2. В других случаях любое временное или постоянное изменение (увеличение или уменьшение) у педагогов объема педагогической  нагрузки по сравнению с нагрузкой, предусмотренной в трудовом договоре, а также изменение характера работы возможно только по взаимному соглашению сторон.</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4.2.3. Без согласия педагогов  допускается увеличение объема их педагогической  нагрузки на срок до одного месяца в случае временного отсутствия педагогов, если это вызвано чрезвычайными обстоятельствами, исчерпывающий перечень которых предусмотрен в </w:t>
      </w:r>
      <w:proofErr w:type="gramStart"/>
      <w:r>
        <w:rPr>
          <w:rFonts w:ascii="Times New Roman" w:eastAsia="Times New Roman" w:hAnsi="Times New Roman" w:cs="Times New Roman"/>
          <w:sz w:val="28"/>
          <w:szCs w:val="28"/>
        </w:rPr>
        <w:t>ч</w:t>
      </w:r>
      <w:proofErr w:type="gramEnd"/>
      <w:r>
        <w:rPr>
          <w:rFonts w:ascii="Times New Roman" w:eastAsia="Times New Roman" w:hAnsi="Times New Roman" w:cs="Times New Roman"/>
          <w:sz w:val="28"/>
          <w:szCs w:val="28"/>
        </w:rPr>
        <w:t>. 2 ст. 72.2. ТК РФ.</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4.2.4. </w:t>
      </w:r>
      <w:proofErr w:type="gramStart"/>
      <w:r>
        <w:rPr>
          <w:rFonts w:ascii="Times New Roman" w:eastAsia="Times New Roman" w:hAnsi="Times New Roman" w:cs="Times New Roman"/>
          <w:sz w:val="28"/>
          <w:szCs w:val="28"/>
        </w:rPr>
        <w:t>О предстоящих изменениях условий трудового договора, в том числе в связи с изменением педагогам объема педагогической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подпись) не позднее, чем за два месяца до предстоящего изменения, в связи с этим, распределение педагогической  нагрузки педагогов на новый</w:t>
      </w:r>
      <w:proofErr w:type="gramEnd"/>
      <w:r>
        <w:rPr>
          <w:rFonts w:ascii="Times New Roman" w:eastAsia="Times New Roman" w:hAnsi="Times New Roman" w:cs="Times New Roman"/>
          <w:sz w:val="28"/>
          <w:szCs w:val="28"/>
        </w:rPr>
        <w:t xml:space="preserve"> учебный год осуществляется до ухода их в отпуск с тем, чтобы педагоги знали, с какой педагогической нагрузкой они будут работать в новом учебного году.</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4.2.5. Распределение педагогической нагрузки производится руководителем Учреждения с учетом мнения выборного органа первичной профсоюзной организации в порядке, предусмотренном ст. 372 ТК РФ.</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4.2.6. Педагогическая нагрузка на определенный срок, в т.ч. только на учебный год, может быть установлена в следующих случаях:</w:t>
      </w:r>
    </w:p>
    <w:p w:rsidR="00504F73" w:rsidRDefault="00504F73" w:rsidP="00504F73">
      <w:pPr>
        <w:numPr>
          <w:ilvl w:val="0"/>
          <w:numId w:val="15"/>
        </w:numPr>
        <w:autoSpaceDE w:val="0"/>
        <w:autoSpaceDN w:val="0"/>
        <w:adjustRightInd w:val="0"/>
        <w:spacing w:after="0" w:line="360" w:lineRule="auto"/>
        <w:ind w:left="0" w:firstLine="100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выполнения  нагрузки педагогов, находящихся в отпуске по уходу за ребенком;</w:t>
      </w:r>
    </w:p>
    <w:p w:rsidR="00504F73" w:rsidRDefault="00504F73" w:rsidP="00504F73">
      <w:pPr>
        <w:numPr>
          <w:ilvl w:val="0"/>
          <w:numId w:val="15"/>
        </w:numPr>
        <w:autoSpaceDE w:val="0"/>
        <w:autoSpaceDN w:val="0"/>
        <w:adjustRightInd w:val="0"/>
        <w:spacing w:after="0" w:line="360" w:lineRule="auto"/>
        <w:ind w:left="0" w:firstLine="100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выполнения  нагрузки педагогов, отсутствующих в связи с болезнью и по другим причинам;</w:t>
      </w:r>
    </w:p>
    <w:p w:rsidR="00504F73" w:rsidRDefault="00504F73" w:rsidP="00504F73">
      <w:pPr>
        <w:numPr>
          <w:ilvl w:val="0"/>
          <w:numId w:val="15"/>
        </w:numPr>
        <w:autoSpaceDE w:val="0"/>
        <w:autoSpaceDN w:val="0"/>
        <w:adjustRightInd w:val="0"/>
        <w:spacing w:after="0" w:line="360" w:lineRule="auto"/>
        <w:ind w:left="0" w:firstLine="1004"/>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для выполнения временно педагогической  работы, которая ранее выполнялась постоянным педагогом, с которым прекращены трудовые отношения, и на место которого предполагается пригласить другого постоянного работника.</w:t>
      </w:r>
      <w:proofErr w:type="gramEnd"/>
    </w:p>
    <w:p w:rsidR="00504F73" w:rsidRDefault="00504F73" w:rsidP="00504F73">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4.3.</w:t>
      </w:r>
      <w:r>
        <w:rPr>
          <w:rFonts w:ascii="Times New Roman" w:eastAsia="Times New Roman" w:hAnsi="Times New Roman" w:cs="Times New Roman"/>
          <w:sz w:val="28"/>
          <w:szCs w:val="28"/>
        </w:rPr>
        <w:t xml:space="preserve"> Работники имеют право на профессиональную подготовку, переподготовку и повышение квалификации, включая обучение новым педагогическим профессиям и специальностям. Указанное право реализуется </w:t>
      </w:r>
      <w:r>
        <w:rPr>
          <w:rFonts w:ascii="Times New Roman" w:eastAsia="Times New Roman" w:hAnsi="Times New Roman" w:cs="Times New Roman"/>
          <w:sz w:val="28"/>
          <w:szCs w:val="28"/>
        </w:rPr>
        <w:lastRenderedPageBreak/>
        <w:t>путем заключения договора оказания услуг между Работником, Работодателем и обучающей организацией.</w:t>
      </w:r>
    </w:p>
    <w:p w:rsidR="00504F73" w:rsidRDefault="00504F73" w:rsidP="00504F73">
      <w:pPr>
        <w:numPr>
          <w:ilvl w:val="0"/>
          <w:numId w:val="16"/>
        </w:numPr>
        <w:shd w:val="clear" w:color="auto" w:fill="FFFFFF"/>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случаях, предусмотренных законодательством Российской Федерации, Работодатель обязан проводить повышение квалификации Работников, если это является условием выполнения Работниками определенных видов деятельности. Работникам, проходящим профессиональную переподготовку,</w:t>
      </w:r>
      <w:r>
        <w:rPr>
          <w:rFonts w:ascii="Times New Roman" w:eastAsia="Times New Roman" w:hAnsi="Times New Roman" w:cs="Times New Roman"/>
          <w:spacing w:val="1"/>
          <w:sz w:val="28"/>
          <w:szCs w:val="28"/>
        </w:rPr>
        <w:t xml:space="preserve"> Работодатель обеспечивает:</w:t>
      </w:r>
    </w:p>
    <w:p w:rsidR="00504F73" w:rsidRDefault="00504F73" w:rsidP="00504F73">
      <w:pPr>
        <w:numPr>
          <w:ilvl w:val="0"/>
          <w:numId w:val="16"/>
        </w:numPr>
        <w:shd w:val="clear" w:color="auto" w:fill="FFFFFF"/>
        <w:tabs>
          <w:tab w:val="left" w:pos="284"/>
        </w:tabs>
        <w:spacing w:after="0" w:line="360" w:lineRule="auto"/>
        <w:ind w:left="0"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pacing w:val="6"/>
          <w:sz w:val="28"/>
          <w:szCs w:val="28"/>
        </w:rPr>
        <w:t xml:space="preserve">оплату повышения квалификации педагогических работников не </w:t>
      </w:r>
      <w:r>
        <w:rPr>
          <w:rFonts w:ascii="Times New Roman" w:eastAsia="Calibri" w:hAnsi="Times New Roman" w:cs="Times New Roman"/>
          <w:spacing w:val="1"/>
          <w:sz w:val="28"/>
          <w:szCs w:val="28"/>
        </w:rPr>
        <w:t>реже одного раза в три года;</w:t>
      </w:r>
    </w:p>
    <w:p w:rsidR="00504F73" w:rsidRDefault="00504F73" w:rsidP="00504F73">
      <w:pPr>
        <w:numPr>
          <w:ilvl w:val="0"/>
          <w:numId w:val="16"/>
        </w:numPr>
        <w:spacing w:after="0" w:line="360" w:lineRule="auto"/>
        <w:ind w:left="0"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сохранение за работником места работы (должности) и средней заработной платы по основному месту работы / по</w:t>
      </w:r>
      <w:r>
        <w:rPr>
          <w:rFonts w:ascii="Times New Roman" w:eastAsia="Times New Roman" w:hAnsi="Times New Roman" w:cs="Times New Roman"/>
          <w:spacing w:val="3"/>
          <w:sz w:val="28"/>
          <w:szCs w:val="28"/>
        </w:rPr>
        <w:t xml:space="preserve"> основной должности при направлении </w:t>
      </w:r>
      <w:r>
        <w:rPr>
          <w:rFonts w:ascii="Times New Roman" w:eastAsia="Times New Roman" w:hAnsi="Times New Roman" w:cs="Times New Roman"/>
          <w:spacing w:val="8"/>
          <w:sz w:val="28"/>
          <w:szCs w:val="28"/>
        </w:rPr>
        <w:t xml:space="preserve">работника на повышение квалификации с отрывом от работы, оплату </w:t>
      </w:r>
      <w:r>
        <w:rPr>
          <w:rFonts w:ascii="Times New Roman" w:eastAsia="Times New Roman" w:hAnsi="Times New Roman" w:cs="Times New Roman"/>
          <w:spacing w:val="3"/>
          <w:sz w:val="28"/>
          <w:szCs w:val="28"/>
        </w:rPr>
        <w:t xml:space="preserve">командировочных расходов в порядке и размерах, предусмотренных для </w:t>
      </w:r>
      <w:r>
        <w:rPr>
          <w:rFonts w:ascii="Times New Roman" w:eastAsia="Times New Roman" w:hAnsi="Times New Roman" w:cs="Times New Roman"/>
          <w:spacing w:val="5"/>
          <w:sz w:val="28"/>
          <w:szCs w:val="28"/>
        </w:rPr>
        <w:t xml:space="preserve">лиц, направляемых в служебные командировки (ст. 168, 187 Трудового Кодекса </w:t>
      </w:r>
      <w:r>
        <w:rPr>
          <w:rFonts w:ascii="Times New Roman" w:eastAsia="Times New Roman" w:hAnsi="Times New Roman" w:cs="Times New Roman"/>
          <w:sz w:val="28"/>
          <w:szCs w:val="28"/>
        </w:rPr>
        <w:t>Российской Федерации</w:t>
      </w:r>
      <w:r>
        <w:rPr>
          <w:rFonts w:ascii="Times New Roman" w:eastAsia="Times New Roman" w:hAnsi="Times New Roman" w:cs="Times New Roman"/>
          <w:spacing w:val="5"/>
          <w:sz w:val="28"/>
          <w:szCs w:val="28"/>
        </w:rPr>
        <w:t xml:space="preserve">) в </w:t>
      </w:r>
      <w:r>
        <w:rPr>
          <w:rFonts w:ascii="Times New Roman" w:eastAsia="Times New Roman" w:hAnsi="Times New Roman" w:cs="Times New Roman"/>
          <w:spacing w:val="9"/>
          <w:sz w:val="28"/>
          <w:szCs w:val="28"/>
        </w:rPr>
        <w:t xml:space="preserve">случае, если работник направляется для повышения квалификации в </w:t>
      </w:r>
      <w:r>
        <w:rPr>
          <w:rFonts w:ascii="Times New Roman" w:eastAsia="Times New Roman" w:hAnsi="Times New Roman" w:cs="Times New Roman"/>
          <w:spacing w:val="2"/>
          <w:sz w:val="28"/>
          <w:szCs w:val="28"/>
        </w:rPr>
        <w:t>другую местность Работодателем.</w:t>
      </w:r>
      <w:proofErr w:type="gramEnd"/>
    </w:p>
    <w:p w:rsidR="00504F73" w:rsidRDefault="00504F73" w:rsidP="00504F73">
      <w:pPr>
        <w:spacing w:after="0" w:line="36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color w:val="000000" w:themeColor="text1"/>
          <w:sz w:val="28"/>
          <w:szCs w:val="28"/>
        </w:rPr>
        <w:t xml:space="preserve">4.4. </w:t>
      </w:r>
      <w:r>
        <w:rPr>
          <w:rFonts w:ascii="Times New Roman" w:eastAsia="Times New Roman" w:hAnsi="Times New Roman" w:cs="Times New Roman"/>
          <w:bCs/>
          <w:sz w:val="28"/>
          <w:szCs w:val="28"/>
        </w:rPr>
        <w:t>Время отдыха:</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504F73" w:rsidRDefault="00504F73" w:rsidP="00504F7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Видами времени отдыха являются:</w:t>
      </w:r>
    </w:p>
    <w:p w:rsidR="00504F73" w:rsidRDefault="00504F73" w:rsidP="00504F73">
      <w:pPr>
        <w:numPr>
          <w:ilvl w:val="0"/>
          <w:numId w:val="17"/>
        </w:numPr>
        <w:autoSpaceDE w:val="0"/>
        <w:autoSpaceDN w:val="0"/>
        <w:adjustRightInd w:val="0"/>
        <w:spacing w:after="0"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перерывы в течение рабочего дня (смены);</w:t>
      </w:r>
    </w:p>
    <w:p w:rsidR="00504F73" w:rsidRDefault="00504F73" w:rsidP="00504F73">
      <w:pPr>
        <w:numPr>
          <w:ilvl w:val="0"/>
          <w:numId w:val="17"/>
        </w:numPr>
        <w:autoSpaceDE w:val="0"/>
        <w:autoSpaceDN w:val="0"/>
        <w:adjustRightInd w:val="0"/>
        <w:spacing w:after="0"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ежедневный (междусменный) отдых;</w:t>
      </w:r>
    </w:p>
    <w:p w:rsidR="00504F73" w:rsidRDefault="00504F73" w:rsidP="00504F73">
      <w:pPr>
        <w:numPr>
          <w:ilvl w:val="0"/>
          <w:numId w:val="17"/>
        </w:numPr>
        <w:autoSpaceDE w:val="0"/>
        <w:autoSpaceDN w:val="0"/>
        <w:adjustRightInd w:val="0"/>
        <w:spacing w:after="0"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выходные дни (еженедельный непрерывный отдых);</w:t>
      </w:r>
    </w:p>
    <w:p w:rsidR="00504F73" w:rsidRDefault="00504F73" w:rsidP="00504F73">
      <w:pPr>
        <w:numPr>
          <w:ilvl w:val="0"/>
          <w:numId w:val="17"/>
        </w:numPr>
        <w:autoSpaceDE w:val="0"/>
        <w:autoSpaceDN w:val="0"/>
        <w:adjustRightInd w:val="0"/>
        <w:spacing w:after="0"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нерабочие праздничные дни;</w:t>
      </w:r>
    </w:p>
    <w:p w:rsidR="00504F73" w:rsidRDefault="00504F73" w:rsidP="00504F73">
      <w:pPr>
        <w:numPr>
          <w:ilvl w:val="0"/>
          <w:numId w:val="17"/>
        </w:numPr>
        <w:autoSpaceDE w:val="0"/>
        <w:autoSpaceDN w:val="0"/>
        <w:adjustRightInd w:val="0"/>
        <w:spacing w:after="0"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отпуска (ст.107 ТК РФ).</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4.4.2. Перерывы в рабочем времени педагогических работников, не связанные с отдыхом и приемом пищи, не допускаются за исключением </w:t>
      </w:r>
      <w:r>
        <w:rPr>
          <w:rFonts w:ascii="Times New Roman" w:eastAsia="Times New Roman" w:hAnsi="Times New Roman" w:cs="Times New Roman"/>
          <w:sz w:val="28"/>
          <w:szCs w:val="28"/>
        </w:rPr>
        <w:lastRenderedPageBreak/>
        <w:t>случаев, предусмотренных нормативными правовыми актами Российской Федерации.</w:t>
      </w:r>
    </w:p>
    <w:p w:rsidR="00504F73" w:rsidRDefault="00504F73" w:rsidP="00504F73">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обучающимися или отдельно (ст.108 ТК РФ).</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остальных работников устанавливается перерыв для приема пищи и отдыха длительностью не менее 30 минут.</w:t>
      </w:r>
    </w:p>
    <w:p w:rsidR="00504F73" w:rsidRDefault="00504F73" w:rsidP="00504F73">
      <w:pPr>
        <w:spacing w:after="0" w:line="360" w:lineRule="auto"/>
        <w:jc w:val="both"/>
        <w:rPr>
          <w:rFonts w:ascii="Calibri" w:eastAsia="Times New Roman" w:hAnsi="Calibri" w:cs="Calibri"/>
        </w:rPr>
      </w:pPr>
      <w:r>
        <w:rPr>
          <w:rFonts w:ascii="Times New Roman" w:eastAsia="Times New Roman" w:hAnsi="Times New Roman" w:cs="Times New Roman"/>
          <w:sz w:val="28"/>
          <w:szCs w:val="28"/>
        </w:rPr>
        <w:t>4.4.3. Работа в выходные и нерабочие праздничные дни запрещается.</w:t>
      </w:r>
    </w:p>
    <w:p w:rsidR="00504F73" w:rsidRDefault="00504F73" w:rsidP="00504F73">
      <w:pPr>
        <w:spacing w:after="0" w:line="360" w:lineRule="auto"/>
        <w:jc w:val="both"/>
        <w:rPr>
          <w:rFonts w:ascii="Calibri" w:eastAsia="Times New Roman" w:hAnsi="Calibri" w:cs="Calibri"/>
        </w:rPr>
      </w:pPr>
      <w:proofErr w:type="gramStart"/>
      <w:r>
        <w:rPr>
          <w:rFonts w:ascii="Times New Roman" w:eastAsia="Times New Roman" w:hAnsi="Times New Roman" w:cs="Times New Roman"/>
          <w:sz w:val="28"/>
          <w:szCs w:val="28"/>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 руководствующегося Постановлением «Об утверждении Устава», согласно которому по запросам родителей (законных представителей) возможна организация работы групп также в выходные, нерабочие и</w:t>
      </w:r>
      <w:proofErr w:type="gramEnd"/>
      <w:r>
        <w:rPr>
          <w:rFonts w:ascii="Times New Roman" w:eastAsia="Times New Roman" w:hAnsi="Times New Roman" w:cs="Times New Roman"/>
          <w:sz w:val="28"/>
          <w:szCs w:val="28"/>
        </w:rPr>
        <w:t xml:space="preserve"> праздничные дни.</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4.4.4. Работа в выходные и нерабочие праздничные оплачивается не менее чем в двойном размере.</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 (ст. 53 ТК РФ).</w:t>
      </w:r>
    </w:p>
    <w:p w:rsidR="00504F73" w:rsidRDefault="00504F73" w:rsidP="00504F73">
      <w:pPr>
        <w:spacing w:after="0" w:line="36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4.4.5. Работникам Учреждения предоставляются:</w:t>
      </w:r>
    </w:p>
    <w:p w:rsidR="00504F73" w:rsidRDefault="00504F73" w:rsidP="00504F73">
      <w:pPr>
        <w:spacing w:after="0" w:line="360" w:lineRule="auto"/>
        <w:ind w:firstLine="567"/>
        <w:contextualSpacing/>
        <w:jc w:val="both"/>
        <w:rPr>
          <w:rFonts w:ascii="Times New Roman" w:eastAsia="Times New Roman" w:hAnsi="Times New Roman" w:cs="Times New Roman"/>
          <w:sz w:val="20"/>
          <w:szCs w:val="20"/>
        </w:rPr>
      </w:pPr>
      <w:r>
        <w:rPr>
          <w:rFonts w:ascii="Times New Roman" w:eastAsia="Times New Roman" w:hAnsi="Times New Roman" w:cs="Times New Roman"/>
          <w:bCs/>
          <w:sz w:val="28"/>
          <w:szCs w:val="28"/>
        </w:rPr>
        <w:t xml:space="preserve">Педагогическим работникам предоставляется ежегодный </w:t>
      </w:r>
      <w:proofErr w:type="spellStart"/>
      <w:proofErr w:type="gramStart"/>
      <w:r>
        <w:rPr>
          <w:rFonts w:ascii="Times New Roman" w:eastAsia="Times New Roman" w:hAnsi="Times New Roman" w:cs="Times New Roman"/>
          <w:bCs/>
          <w:sz w:val="28"/>
          <w:szCs w:val="28"/>
        </w:rPr>
        <w:t>основ-ной</w:t>
      </w:r>
      <w:proofErr w:type="spellEnd"/>
      <w:proofErr w:type="gramEnd"/>
      <w:r>
        <w:rPr>
          <w:rFonts w:ascii="Times New Roman" w:eastAsia="Times New Roman" w:hAnsi="Times New Roman" w:cs="Times New Roman"/>
          <w:bCs/>
          <w:sz w:val="28"/>
          <w:szCs w:val="28"/>
        </w:rPr>
        <w:t xml:space="preserve"> удлиненный оплачиваемый отпуск, продолжительность которого устанавливается Правительством Российской Федерации -  42 календарных дней, </w:t>
      </w:r>
      <w:r>
        <w:rPr>
          <w:rFonts w:ascii="Times New Roman" w:eastAsia="Times New Roman" w:hAnsi="Times New Roman" w:cs="Times New Roman"/>
          <w:sz w:val="28"/>
          <w:szCs w:val="28"/>
        </w:rPr>
        <w:t xml:space="preserve">ежегодный дополнительный оплачиваемый отпуск за работу в районах </w:t>
      </w:r>
      <w:r>
        <w:rPr>
          <w:rFonts w:ascii="Times New Roman" w:eastAsia="Times New Roman" w:hAnsi="Times New Roman" w:cs="Times New Roman"/>
          <w:sz w:val="28"/>
          <w:szCs w:val="28"/>
        </w:rPr>
        <w:lastRenderedPageBreak/>
        <w:t>Крайнего Севера и приравненных к ним местностях продолжительностью 8 календарных дней (всего 50 календарных дней).</w:t>
      </w:r>
    </w:p>
    <w:p w:rsidR="00504F73" w:rsidRDefault="00504F73" w:rsidP="00504F73">
      <w:pPr>
        <w:spacing w:after="0" w:line="360" w:lineRule="auto"/>
        <w:ind w:firstLine="567"/>
        <w:contextualSpacing/>
        <w:jc w:val="both"/>
        <w:rPr>
          <w:rFonts w:ascii="Times New Roman" w:eastAsia="Times New Roman" w:hAnsi="Times New Roman" w:cs="Times New Roman"/>
          <w:sz w:val="28"/>
          <w:szCs w:val="28"/>
          <w:shd w:val="clear" w:color="auto" w:fill="FFFFFF"/>
        </w:rPr>
      </w:pPr>
      <w:r>
        <w:tab/>
      </w:r>
      <w:r>
        <w:rPr>
          <w:rFonts w:ascii="Times New Roman" w:hAnsi="Times New Roman" w:cs="Times New Roman"/>
          <w:color w:val="000000" w:themeColor="text1"/>
          <w:sz w:val="28"/>
          <w:szCs w:val="28"/>
        </w:rPr>
        <w:t xml:space="preserve">Дополнительный оплачиваемый отпуск предоставляется педагогическим работникам, работающим на группах с детьми с ограниченными возможностями здоровья: воспитателю, старшему воспитателю, музыкальному руководителю - 14 календарных дней (ст. 118 ТК РФ)  - 42 календарных дней     (ст. 118 ТК РФ). </w:t>
      </w:r>
      <w:r>
        <w:rPr>
          <w:rFonts w:ascii="Times New Roman" w:eastAsia="Times New Roman" w:hAnsi="Times New Roman" w:cs="Times New Roman"/>
          <w:sz w:val="28"/>
          <w:szCs w:val="28"/>
        </w:rPr>
        <w:t>Ежегодный дополнительный оплачиваемый отпуск за работу в районах Крайнего Севера и приравненных к ним местностях продолжительностью 8 календарных дней (всего 36 календарных дней)</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т. 14 Закона РФ от 19 февраля 1993 г. N 4520-1 "</w:t>
      </w:r>
      <w:proofErr w:type="spellStart"/>
      <w:r>
        <w:rPr>
          <w:rFonts w:ascii="Times New Roman" w:eastAsia="Times New Roman" w:hAnsi="Times New Roman" w:cs="Times New Roman"/>
          <w:sz w:val="28"/>
          <w:szCs w:val="28"/>
        </w:rPr>
        <w:t>Огосударственных</w:t>
      </w:r>
      <w:proofErr w:type="spellEnd"/>
      <w:r>
        <w:rPr>
          <w:rFonts w:ascii="Times New Roman" w:eastAsia="Times New Roman" w:hAnsi="Times New Roman" w:cs="Times New Roman"/>
          <w:sz w:val="28"/>
          <w:szCs w:val="28"/>
        </w:rPr>
        <w:t xml:space="preserve"> гарантиях и компенсациях для лиц, работающих и проживающих в районах</w:t>
      </w:r>
      <w:r>
        <w:rPr>
          <w:rFonts w:ascii="Times New Roman" w:eastAsia="Times New Roman" w:hAnsi="Times New Roman" w:cs="Times New Roman"/>
          <w:sz w:val="28"/>
          <w:szCs w:val="28"/>
          <w:shd w:val="clear" w:color="auto" w:fill="FFFFFF"/>
        </w:rPr>
        <w:t xml:space="preserve"> Крайнего Севера и приравненных к ним местностях").</w:t>
      </w:r>
    </w:p>
    <w:p w:rsidR="00504F73" w:rsidRDefault="00504F73" w:rsidP="00504F73">
      <w:pPr>
        <w:pStyle w:val="2"/>
        <w:shd w:val="clear" w:color="auto" w:fill="FFFFFF"/>
        <w:tabs>
          <w:tab w:val="left" w:pos="851"/>
        </w:tabs>
        <w:spacing w:after="0" w:line="360" w:lineRule="auto"/>
        <w:jc w:val="both"/>
        <w:rPr>
          <w:color w:val="000000" w:themeColor="text1"/>
          <w:sz w:val="28"/>
          <w:szCs w:val="28"/>
        </w:rPr>
      </w:pPr>
    </w:p>
    <w:p w:rsidR="00504F73" w:rsidRDefault="00504F73" w:rsidP="00504F73">
      <w:pPr>
        <w:spacing w:after="0" w:line="360" w:lineRule="auto"/>
        <w:ind w:firstLine="567"/>
        <w:contextualSpacing/>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t>Работникам Учреждения предоставляется ежегодный оплачиваемый отпуск сроком 28 календарных дней (ст.115 ТК РФ), ежегодный дополнительный оплачиваемый отпуск за работу в районах Крайнего Севера и приравненных к ним местностях продолжительностью 8 календарных дней (всего 36 календарных дней)</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т. 14 Закона РФ от 19 февраля 1993 г. N 4520-1 "</w:t>
      </w:r>
      <w:proofErr w:type="spellStart"/>
      <w:r>
        <w:rPr>
          <w:rFonts w:ascii="Times New Roman" w:eastAsia="Times New Roman" w:hAnsi="Times New Roman" w:cs="Times New Roman"/>
          <w:sz w:val="28"/>
          <w:szCs w:val="28"/>
        </w:rPr>
        <w:t>Огосударственных</w:t>
      </w:r>
      <w:proofErr w:type="spellEnd"/>
      <w:r>
        <w:rPr>
          <w:rFonts w:ascii="Times New Roman" w:eastAsia="Times New Roman" w:hAnsi="Times New Roman" w:cs="Times New Roman"/>
          <w:sz w:val="28"/>
          <w:szCs w:val="28"/>
        </w:rPr>
        <w:t xml:space="preserve"> гарантиях и компенсациях для лиц, работающих и проживающих в районах</w:t>
      </w:r>
      <w:r>
        <w:rPr>
          <w:rFonts w:ascii="Times New Roman" w:eastAsia="Times New Roman" w:hAnsi="Times New Roman" w:cs="Times New Roman"/>
          <w:sz w:val="28"/>
          <w:szCs w:val="28"/>
          <w:shd w:val="clear" w:color="auto" w:fill="FFFFFF"/>
        </w:rPr>
        <w:t xml:space="preserve"> Крайнего </w:t>
      </w:r>
      <w:proofErr w:type="gramStart"/>
      <w:r>
        <w:rPr>
          <w:rFonts w:ascii="Times New Roman" w:eastAsia="Times New Roman" w:hAnsi="Times New Roman" w:cs="Times New Roman"/>
          <w:sz w:val="28"/>
          <w:szCs w:val="28"/>
          <w:shd w:val="clear" w:color="auto" w:fill="FFFFFF"/>
        </w:rPr>
        <w:t>Севера и приравненных к ним местностях").</w:t>
      </w:r>
      <w:proofErr w:type="gramEnd"/>
    </w:p>
    <w:p w:rsidR="00504F73" w:rsidRDefault="00504F73" w:rsidP="00504F73">
      <w:pPr>
        <w:spacing w:after="0" w:line="360" w:lineRule="auto"/>
        <w:ind w:firstLine="567"/>
        <w:contextualSpacing/>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Дополнительный оплачиваемый отпуск предоставляется младшим воспитателям, работающим на группах с детьми с ограниченными возможностями здоровья - 14 календарных дней.</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4.4.6. Педагогические работники учреждения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Положением (ст.335 ТК РФ).</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4.4.7.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времени начала отпуска работник должен быть извещен под подпись не позднее, чем за две недели до его начала.</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4.4.8.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504F73" w:rsidRDefault="00504F73" w:rsidP="00504F73">
      <w:pPr>
        <w:numPr>
          <w:ilvl w:val="0"/>
          <w:numId w:val="18"/>
        </w:numPr>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временной нетрудоспособности работника;</w:t>
      </w:r>
    </w:p>
    <w:p w:rsidR="00504F73" w:rsidRDefault="00504F73" w:rsidP="00504F73">
      <w:pPr>
        <w:numPr>
          <w:ilvl w:val="0"/>
          <w:numId w:val="18"/>
        </w:numPr>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504F73" w:rsidRDefault="00504F73" w:rsidP="00504F73">
      <w:pPr>
        <w:numPr>
          <w:ilvl w:val="0"/>
          <w:numId w:val="18"/>
        </w:numPr>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других случаях, предусмотренных трудовым законодательством, локальными нормативными актами Учреждения (</w:t>
      </w:r>
      <w:proofErr w:type="gramStart"/>
      <w:r>
        <w:rPr>
          <w:rFonts w:ascii="Times New Roman" w:eastAsia="Times New Roman" w:hAnsi="Times New Roman" w:cs="Times New Roman"/>
          <w:sz w:val="28"/>
          <w:szCs w:val="28"/>
        </w:rPr>
        <w:t>ч</w:t>
      </w:r>
      <w:proofErr w:type="gramEnd"/>
      <w:r>
        <w:rPr>
          <w:rFonts w:ascii="Times New Roman" w:eastAsia="Times New Roman" w:hAnsi="Times New Roman" w:cs="Times New Roman"/>
          <w:sz w:val="28"/>
          <w:szCs w:val="28"/>
        </w:rPr>
        <w:t>. 1 ст. 124 ТК РФ).</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4.4.9.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(ст.125 ТК РФ).</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4.4.10. Часть ежегодного оплачиваемого отпуска, превышающая 28 календарных дней, по письменному заявлению работника может быть заменена денежной компенсацией при наличии финансовых средств (ст. 126 ТК РФ).</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4.4.11. При увольнении работнику выплачивается денежная компенсация за все неиспользованные отпуска (ст.127 ТК РФ).</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4.4.12. Оплата отпуска производится не позднее, чем за три дня до его начала (ст.136 ТК РФ).</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 (ст.124 ТК РФ).</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4.4.13. 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 (ст.124 ТК РФ).</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4.4.14. Отзыв работника из отпуска допускается только с его согласия.</w:t>
      </w:r>
    </w:p>
    <w:p w:rsidR="00504F73" w:rsidRDefault="00504F73" w:rsidP="00504F7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 (ст.125 ТК РФ).</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4.4.15.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 (ст.128 ТК РФ).</w:t>
      </w:r>
    </w:p>
    <w:p w:rsidR="00504F73" w:rsidRDefault="00504F73" w:rsidP="00504F73">
      <w:pPr>
        <w:spacing w:after="0" w:line="360" w:lineRule="auto"/>
        <w:jc w:val="center"/>
        <w:rPr>
          <w:rFonts w:ascii="Times New Roman" w:eastAsia="Times New Roman" w:hAnsi="Times New Roman" w:cs="Times New Roman"/>
          <w:b/>
          <w:bCs/>
          <w:sz w:val="28"/>
          <w:szCs w:val="28"/>
        </w:rPr>
      </w:pPr>
    </w:p>
    <w:p w:rsidR="00504F73" w:rsidRDefault="00504F73" w:rsidP="00504F73">
      <w:pPr>
        <w:spacing w:after="0"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 Поощрения за успехи в работе</w:t>
      </w:r>
    </w:p>
    <w:p w:rsidR="00504F73" w:rsidRDefault="00504F73" w:rsidP="00504F73">
      <w:pPr>
        <w:spacing w:after="0" w:line="360" w:lineRule="auto"/>
        <w:jc w:val="center"/>
        <w:rPr>
          <w:rFonts w:ascii="Times New Roman" w:eastAsia="Times New Roman" w:hAnsi="Times New Roman" w:cs="Times New Roman"/>
          <w:b/>
          <w:bCs/>
          <w:sz w:val="28"/>
          <w:szCs w:val="28"/>
        </w:rPr>
      </w:pP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 Работодатель применяет к работникам Учреждения, добросовестно исполняющим трудовые обязанности, следующие виды поощрений:</w:t>
      </w:r>
    </w:p>
    <w:p w:rsidR="00504F73" w:rsidRDefault="00504F73" w:rsidP="00504F73">
      <w:pPr>
        <w:numPr>
          <w:ilvl w:val="0"/>
          <w:numId w:val="19"/>
        </w:numPr>
        <w:autoSpaceDE w:val="0"/>
        <w:autoSpaceDN w:val="0"/>
        <w:adjustRightInd w:val="0"/>
        <w:spacing w:after="0"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объявление благодарности</w:t>
      </w:r>
    </w:p>
    <w:p w:rsidR="00504F73" w:rsidRDefault="00504F73" w:rsidP="00504F73">
      <w:pPr>
        <w:numPr>
          <w:ilvl w:val="0"/>
          <w:numId w:val="19"/>
        </w:numPr>
        <w:autoSpaceDE w:val="0"/>
        <w:autoSpaceDN w:val="0"/>
        <w:adjustRightInd w:val="0"/>
        <w:spacing w:after="0"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премирование</w:t>
      </w:r>
    </w:p>
    <w:p w:rsidR="00504F73" w:rsidRDefault="00504F73" w:rsidP="00504F73">
      <w:pPr>
        <w:numPr>
          <w:ilvl w:val="0"/>
          <w:numId w:val="19"/>
        </w:numPr>
        <w:autoSpaceDE w:val="0"/>
        <w:autoSpaceDN w:val="0"/>
        <w:adjustRightInd w:val="0"/>
        <w:spacing w:after="0"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награждает ценным подарком</w:t>
      </w:r>
    </w:p>
    <w:p w:rsidR="00504F73" w:rsidRDefault="00504F73" w:rsidP="00504F73">
      <w:pPr>
        <w:numPr>
          <w:ilvl w:val="0"/>
          <w:numId w:val="19"/>
        </w:numPr>
        <w:autoSpaceDE w:val="0"/>
        <w:autoSpaceDN w:val="0"/>
        <w:adjustRightInd w:val="0"/>
        <w:spacing w:after="0"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награждение  почетной грамотой (ст.191 ТК РФ).</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 За особые трудовые заслуги перед обществом и государством работники могут быть представлены в установленном порядке к государственным наградам (</w:t>
      </w:r>
      <w:proofErr w:type="gramStart"/>
      <w:r>
        <w:rPr>
          <w:rFonts w:ascii="Times New Roman" w:eastAsia="Times New Roman" w:hAnsi="Times New Roman" w:cs="Times New Roman"/>
          <w:sz w:val="28"/>
          <w:szCs w:val="28"/>
        </w:rPr>
        <w:t>ч</w:t>
      </w:r>
      <w:proofErr w:type="gramEnd"/>
      <w:r>
        <w:rPr>
          <w:rFonts w:ascii="Times New Roman" w:eastAsia="Times New Roman" w:hAnsi="Times New Roman" w:cs="Times New Roman"/>
          <w:sz w:val="28"/>
          <w:szCs w:val="28"/>
        </w:rPr>
        <w:t>. 2 ст. 191 ТК РФ).</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 Поощрения применяются администрацией совместно и по согласованию с выборным  органом первичной профсоюзной организации.</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 Поощрения объявляются приказом руководителя и доводятся до сведения коллектива.</w:t>
      </w:r>
    </w:p>
    <w:p w:rsidR="00504F73" w:rsidRDefault="00504F73" w:rsidP="00504F73">
      <w:pPr>
        <w:spacing w:after="0" w:line="360" w:lineRule="auto"/>
        <w:jc w:val="center"/>
        <w:rPr>
          <w:rFonts w:ascii="Times New Roman" w:eastAsia="Times New Roman" w:hAnsi="Times New Roman" w:cs="Times New Roman"/>
          <w:b/>
          <w:bCs/>
          <w:sz w:val="28"/>
          <w:szCs w:val="28"/>
        </w:rPr>
      </w:pPr>
    </w:p>
    <w:p w:rsidR="00504F73" w:rsidRDefault="00504F73" w:rsidP="00504F73">
      <w:pPr>
        <w:spacing w:after="0"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VI. Трудовая дисциплина и ответственность за ее нарушение</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504F73" w:rsidRDefault="00504F73" w:rsidP="00504F73">
      <w:pPr>
        <w:numPr>
          <w:ilvl w:val="0"/>
          <w:numId w:val="20"/>
        </w:numPr>
        <w:autoSpaceDE w:val="0"/>
        <w:autoSpaceDN w:val="0"/>
        <w:adjustRightInd w:val="0"/>
        <w:spacing w:after="0"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замечание</w:t>
      </w:r>
    </w:p>
    <w:p w:rsidR="00504F73" w:rsidRDefault="00504F73" w:rsidP="00504F73">
      <w:pPr>
        <w:numPr>
          <w:ilvl w:val="0"/>
          <w:numId w:val="20"/>
        </w:numPr>
        <w:autoSpaceDE w:val="0"/>
        <w:autoSpaceDN w:val="0"/>
        <w:adjustRightInd w:val="0"/>
        <w:spacing w:after="0"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выговор</w:t>
      </w:r>
    </w:p>
    <w:p w:rsidR="00504F73" w:rsidRDefault="00504F73" w:rsidP="00504F73">
      <w:pPr>
        <w:numPr>
          <w:ilvl w:val="0"/>
          <w:numId w:val="20"/>
        </w:numPr>
        <w:autoSpaceDE w:val="0"/>
        <w:autoSpaceDN w:val="0"/>
        <w:adjustRightInd w:val="0"/>
        <w:spacing w:after="0"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увольнение по соответствующим основаниям (ст.192 ТК РФ).</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6.2. </w:t>
      </w:r>
      <w:proofErr w:type="gramStart"/>
      <w:r>
        <w:rPr>
          <w:rFonts w:ascii="Times New Roman" w:eastAsia="Times New Roman" w:hAnsi="Times New Roman" w:cs="Times New Roman"/>
          <w:sz w:val="28"/>
          <w:szCs w:val="28"/>
        </w:rPr>
        <w:t>Увольнение в качестве дисциплинарного взыскания может быть применено в соответствии со ст. 192 ТК РФ по основаниям, предусмотренным пунктами 5, 6, 9 или 10 части первой статьи 81, пунктом 1 статьи 336 или статьей 348.11 ТК РФ, а также пунктом 7 или 8 части первой статьи 81 ТК РФ в случаях, когда виновные действия, дающие основания для утраты доверия, либо</w:t>
      </w:r>
      <w:proofErr w:type="gramEnd"/>
      <w:r>
        <w:rPr>
          <w:rFonts w:ascii="Times New Roman" w:eastAsia="Times New Roman" w:hAnsi="Times New Roman" w:cs="Times New Roman"/>
          <w:sz w:val="28"/>
          <w:szCs w:val="28"/>
        </w:rPr>
        <w:t xml:space="preserve"> соответственно аморальный проступок совершены работником по месту работы и в связи с использованием им трудовых обязанностей.</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 (ст. 192 ТК РФ).</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6.4. До применения дисциплинарного взыскания работодатель должен затребовать от работника письменное объяснение. Если по истечении двух </w:t>
      </w:r>
      <w:r>
        <w:rPr>
          <w:rFonts w:ascii="Times New Roman" w:eastAsia="Times New Roman" w:hAnsi="Times New Roman" w:cs="Times New Roman"/>
          <w:sz w:val="28"/>
          <w:szCs w:val="28"/>
        </w:rPr>
        <w:lastRenderedPageBreak/>
        <w:t>рабочих дней указанное объяснение работником не предоставлено, то составляется соответствующий акт (ст. 193 ТК РФ).</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Непредставление работником объяснения не является препятствием для применения дисциплинарного взыскания.</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6.5. Дисциплинарное расследование нарушений педагогическим работником Учреждения норм профессионального поведения или Устава Учреждения может быть проведено только по поступившей на него жалобе в письменной форме. Копия жалобы должна быть передана работнику.</w:t>
      </w:r>
    </w:p>
    <w:p w:rsidR="00504F73" w:rsidRDefault="00504F73" w:rsidP="00504F73">
      <w:pPr>
        <w:spacing w:after="0" w:line="360" w:lineRule="auto"/>
        <w:ind w:firstLine="567"/>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воспитанников.</w:t>
      </w:r>
    </w:p>
    <w:p w:rsidR="00504F73" w:rsidRDefault="00504F73" w:rsidP="00504F73">
      <w:pPr>
        <w:shd w:val="clear" w:color="auto" w:fill="FFFFFF"/>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6.6.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504F73" w:rsidRDefault="00504F73" w:rsidP="00504F73">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rPr>
        <w:tab/>
      </w:r>
      <w:r>
        <w:rPr>
          <w:rFonts w:ascii="Times New Roman" w:eastAsia="Times New Roman" w:hAnsi="Times New Roman" w:cs="Times New Roman"/>
          <w:sz w:val="28"/>
          <w:szCs w:val="28"/>
        </w:rPr>
        <w:t>Непредставление работником объяснения не является препятствием для применения дисциплинарного взыскания.</w:t>
      </w:r>
    </w:p>
    <w:p w:rsidR="00504F73" w:rsidRDefault="00504F73" w:rsidP="00504F73">
      <w:pPr>
        <w:shd w:val="clear" w:color="auto" w:fill="FFFFFF"/>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учёт мнения представительного органа работников.</w:t>
      </w:r>
    </w:p>
    <w:p w:rsidR="00504F73" w:rsidRDefault="00504F73" w:rsidP="00504F73">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w:t>
      </w:r>
      <w:proofErr w:type="spellStart"/>
      <w:r>
        <w:rPr>
          <w:rFonts w:ascii="Times New Roman" w:eastAsia="Times New Roman" w:hAnsi="Times New Roman" w:cs="Times New Roman"/>
          <w:sz w:val="28"/>
          <w:szCs w:val="28"/>
        </w:rPr>
        <w:t>указанныесроки</w:t>
      </w:r>
      <w:proofErr w:type="spellEnd"/>
      <w:r>
        <w:rPr>
          <w:rFonts w:ascii="Times New Roman" w:eastAsia="Times New Roman" w:hAnsi="Times New Roman" w:cs="Times New Roman"/>
          <w:sz w:val="28"/>
          <w:szCs w:val="28"/>
        </w:rPr>
        <w:t xml:space="preserve"> не включается время производства по уголовному делу.</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6.7. За каждый дисциплинарный проступок может быть применено только одно дисциплинарное взыскание.</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 (ст. 194 ТК РФ).</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6.9. Сведения о взысканиях в трудовую книжку не вносятся, за исключением случаев, когда дисциплинарным взысканием является увольнение.</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6.10. Дисциплинарное взыскание может быть обжаловано работником в государственную инспекцию труда и (или) комиссию по трудовым спорам Учреждения, суд (ст. 193 ТК РФ).</w:t>
      </w:r>
    </w:p>
    <w:p w:rsidR="00504F73" w:rsidRDefault="00504F73" w:rsidP="00504F73">
      <w:pPr>
        <w:spacing w:after="0"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VII. Заключительные положения</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 Те</w:t>
      </w:r>
      <w:proofErr w:type="gramStart"/>
      <w:r>
        <w:rPr>
          <w:rFonts w:ascii="Times New Roman" w:eastAsia="Times New Roman" w:hAnsi="Times New Roman" w:cs="Times New Roman"/>
          <w:sz w:val="28"/>
          <w:szCs w:val="28"/>
        </w:rPr>
        <w:t>кст пр</w:t>
      </w:r>
      <w:proofErr w:type="gramEnd"/>
      <w:r>
        <w:rPr>
          <w:rFonts w:ascii="Times New Roman" w:eastAsia="Times New Roman" w:hAnsi="Times New Roman" w:cs="Times New Roman"/>
          <w:sz w:val="28"/>
          <w:szCs w:val="28"/>
        </w:rPr>
        <w:t>авил внутреннего трудового распорядка вывешивается в Учреждении на видном месте.</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504F73" w:rsidRDefault="00504F73" w:rsidP="00504F7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7.3. С вновь принятыми правилами внутреннего трудового распорядка, внесенными в них изменениями и дополнениями, работодатель знакомит работников под подпись с указанием даты ознакомления.</w:t>
      </w:r>
    </w:p>
    <w:p w:rsidR="00504F73" w:rsidRDefault="00504F73"/>
    <w:sectPr w:rsidR="00504F73" w:rsidSect="006054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D4657"/>
    <w:multiLevelType w:val="hybridMultilevel"/>
    <w:tmpl w:val="D79274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3E56EC0"/>
    <w:multiLevelType w:val="hybridMultilevel"/>
    <w:tmpl w:val="EE1A1E0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58E298E"/>
    <w:multiLevelType w:val="hybridMultilevel"/>
    <w:tmpl w:val="43E65FDC"/>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89129E5"/>
    <w:multiLevelType w:val="hybridMultilevel"/>
    <w:tmpl w:val="C78E48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2A84725"/>
    <w:multiLevelType w:val="hybridMultilevel"/>
    <w:tmpl w:val="B53420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3D42319"/>
    <w:multiLevelType w:val="hybridMultilevel"/>
    <w:tmpl w:val="BD46DA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9E6086B"/>
    <w:multiLevelType w:val="hybridMultilevel"/>
    <w:tmpl w:val="991C6D4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B713722"/>
    <w:multiLevelType w:val="hybridMultilevel"/>
    <w:tmpl w:val="078E28FE"/>
    <w:lvl w:ilvl="0" w:tplc="EFECBC90">
      <w:start w:val="1"/>
      <w:numFmt w:val="decimal"/>
      <w:lvlText w:val="%1)"/>
      <w:lvlJc w:val="left"/>
      <w:pPr>
        <w:tabs>
          <w:tab w:val="num" w:pos="720"/>
        </w:tabs>
        <w:ind w:left="72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1A71694"/>
    <w:multiLevelType w:val="hybridMultilevel"/>
    <w:tmpl w:val="C3FC36FA"/>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16202DE"/>
    <w:multiLevelType w:val="hybridMultilevel"/>
    <w:tmpl w:val="254057C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5F330D1"/>
    <w:multiLevelType w:val="hybridMultilevel"/>
    <w:tmpl w:val="EF1A62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6EB7320"/>
    <w:multiLevelType w:val="hybridMultilevel"/>
    <w:tmpl w:val="9A788B3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D601795"/>
    <w:multiLevelType w:val="hybridMultilevel"/>
    <w:tmpl w:val="92F2F1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EDF5FD2"/>
    <w:multiLevelType w:val="hybridMultilevel"/>
    <w:tmpl w:val="F1700B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FBF63FD"/>
    <w:multiLevelType w:val="hybridMultilevel"/>
    <w:tmpl w:val="7D440C0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9303465"/>
    <w:multiLevelType w:val="hybridMultilevel"/>
    <w:tmpl w:val="140426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5AF798E"/>
    <w:multiLevelType w:val="hybridMultilevel"/>
    <w:tmpl w:val="09CEA66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97260E4"/>
    <w:multiLevelType w:val="hybridMultilevel"/>
    <w:tmpl w:val="425A0C58"/>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A6C600C"/>
    <w:multiLevelType w:val="hybridMultilevel"/>
    <w:tmpl w:val="5CF0FE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BBC2707"/>
    <w:multiLevelType w:val="hybridMultilevel"/>
    <w:tmpl w:val="A72A7D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504F73"/>
    <w:rsid w:val="003D08BE"/>
    <w:rsid w:val="00504F73"/>
    <w:rsid w:val="006054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4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504F73"/>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504F73"/>
    <w:rPr>
      <w:rFonts w:ascii="Times New Roman" w:eastAsia="Times New Roman" w:hAnsi="Times New Roman" w:cs="Times New Roman"/>
      <w:sz w:val="20"/>
      <w:szCs w:val="20"/>
    </w:rPr>
  </w:style>
  <w:style w:type="character" w:styleId="a3">
    <w:name w:val="Hyperlink"/>
    <w:basedOn w:val="a0"/>
    <w:uiPriority w:val="99"/>
    <w:semiHidden/>
    <w:unhideWhenUsed/>
    <w:rsid w:val="00504F73"/>
    <w:rPr>
      <w:color w:val="0000FF"/>
      <w:u w:val="single"/>
    </w:rPr>
  </w:style>
  <w:style w:type="paragraph" w:styleId="a4">
    <w:name w:val="Balloon Text"/>
    <w:basedOn w:val="a"/>
    <w:link w:val="a5"/>
    <w:uiPriority w:val="99"/>
    <w:semiHidden/>
    <w:unhideWhenUsed/>
    <w:rsid w:val="003D08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08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1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7;&#1072;&#1074;&#1077;&#1076;&#1091;&#1102;&#1097;&#1080;&#1081;\Desktop\&#1048;&#1085;&#1085;&#1072;\&#1055;&#1088;&#1072;&#1074;&#1080;&#1083;&#1072;%20&#1074;&#1085;&#1091;&#1090;&#1088;&#1077;&#1085;&#1085;&#1077;&#1075;&#1086;%20&#1090;&#1088;&#1091;&#1076;&#1086;&#1074;&#1086;&#1075;&#1086;%20&#1088;&#1072;&#1089;&#1087;&#1086;&#1088;&#1103;&#1076;&#1082;&#1072;.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40339/c99e475a42b948739c2fe6ee9c568bef7c35831e/" TargetMode="External"/><Relationship Id="rId12" Type="http://schemas.openxmlformats.org/officeDocument/2006/relationships/hyperlink" Target="file:///C:\Users\Admin\Desktop\2020%20&#1050;&#1054;&#1051;&#1044;&#1054;&#1043;%20&#1042;%20&#1056;&#1040;&#1041;&#1054;&#1058;&#1045;%20&#1057;&#1045;&#1053;&#1058;&#1071;&#1041;&#1056;&#1068;\&#1052;&#1048;&#1053;&#1048;&#1057;&#1058;&#1045;&#1056;&#1057;&#1058;&#1042;&#1054;.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40339/b0bc8a27e8a04c890f2f9c995f4c966a8894470e/" TargetMode="External"/><Relationship Id="rId11" Type="http://schemas.openxmlformats.org/officeDocument/2006/relationships/hyperlink" Target="consultantplus://offline/ref=0535DEE1D9FFA5EDF6AE75AA9014E18490FB683D8A48D3C856648CE1654FF75EEFF548207AD7821BC58DFFEE774A1550CFBBE1FE07ABu2s4G" TargetMode="External"/><Relationship Id="rId5" Type="http://schemas.openxmlformats.org/officeDocument/2006/relationships/image" Target="media/image1.jpeg"/><Relationship Id="rId10" Type="http://schemas.openxmlformats.org/officeDocument/2006/relationships/hyperlink" Target="http://www.consultant.ru/document/cons_doc_LAW_189366/307b9638d24d24fa83f0937c6a7f80ffd1a4baa5/" TargetMode="External"/><Relationship Id="rId4" Type="http://schemas.openxmlformats.org/officeDocument/2006/relationships/webSettings" Target="webSettings.xml"/><Relationship Id="rId9" Type="http://schemas.openxmlformats.org/officeDocument/2006/relationships/hyperlink" Target="file:///C:\Users\&#1047;&#1072;&#1074;&#1077;&#1076;&#1091;&#1102;&#1097;&#1080;&#1081;\Desktop\&#1048;&#1085;&#1085;&#1072;\&#1055;&#1088;&#1072;&#1074;&#1080;&#1083;&#1072;%20&#1074;&#1085;&#1091;&#1090;&#1088;&#1077;&#1085;&#1085;&#1077;&#1075;&#1086;%20&#1090;&#1088;&#1091;&#1076;&#1086;&#1074;&#1086;&#1075;&#1086;%20&#1088;&#1072;&#1089;&#1087;&#1086;&#1088;&#1103;&#1076;&#1082;&#1072;.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13105</Words>
  <Characters>74699</Characters>
  <Application>Microsoft Office Word</Application>
  <DocSecurity>0</DocSecurity>
  <Lines>622</Lines>
  <Paragraphs>175</Paragraphs>
  <ScaleCrop>false</ScaleCrop>
  <Company/>
  <LinksUpToDate>false</LinksUpToDate>
  <CharactersWithSpaces>87629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Заведующий</dc:creator>
  <cp:keywords/>
  <dc:description/>
  <cp:lastModifiedBy>Заведующий</cp:lastModifiedBy>
  <cp:revision>5</cp:revision>
  <dcterms:created xsi:type="dcterms:W3CDTF">2022-02-04T06:44:00Z</dcterms:created>
  <dcterms:modified xsi:type="dcterms:W3CDTF">2022-02-04T06:51:00Z</dcterms:modified>
</cp:coreProperties>
</file>